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28" w:rsidRPr="00930AF8" w:rsidRDefault="006B3B28" w:rsidP="006B3B28">
      <w:pPr>
        <w:jc w:val="center"/>
        <w:rPr>
          <w:b/>
          <w:szCs w:val="21"/>
        </w:rPr>
      </w:pPr>
    </w:p>
    <w:p w:rsidR="006B3B28" w:rsidRPr="00BB00C4" w:rsidRDefault="001A7D9B" w:rsidP="006B3B28">
      <w:pPr>
        <w:pStyle w:val="2"/>
      </w:pPr>
      <w:bookmarkStart w:id="0" w:name="_Toc168277199"/>
      <w:bookmarkStart w:id="1" w:name="_Toc263780016"/>
      <w:bookmarkStart w:id="2" w:name="_Toc265245772"/>
      <w:bookmarkStart w:id="3" w:name="_Toc269123020"/>
      <w:bookmarkStart w:id="4" w:name="_Toc269127292"/>
      <w:r>
        <w:rPr>
          <w:rFonts w:hint="eastAsia"/>
        </w:rPr>
        <w:t>38</w:t>
      </w:r>
      <w:r w:rsidR="006B3B28" w:rsidRPr="00BB00C4">
        <w:rPr>
          <w:rFonts w:hint="eastAsia"/>
        </w:rPr>
        <w:t>、学生教材结算流程</w:t>
      </w:r>
      <w:bookmarkEnd w:id="0"/>
      <w:bookmarkEnd w:id="1"/>
      <w:bookmarkEnd w:id="2"/>
      <w:bookmarkEnd w:id="3"/>
      <w:bookmarkEnd w:id="4"/>
    </w:p>
    <w:p w:rsidR="006B3B28" w:rsidRPr="00BB00C4" w:rsidRDefault="00401F62" w:rsidP="006B3B28">
      <w:pPr>
        <w:rPr>
          <w:b/>
          <w:szCs w:val="21"/>
        </w:rPr>
      </w:pPr>
      <w:r>
        <w:rPr>
          <w:b/>
          <w:noProof/>
          <w:szCs w:val="21"/>
        </w:rPr>
        <w:pict>
          <v:group id="_x0000_s1049" style="position:absolute;left:0;text-align:left;margin-left:45pt;margin-top:7.8pt;width:289.3pt;height:241.8pt;z-index:251672576" coordorigin="2700,3468" coordsize="5786,48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700;top:3468;width:5760;height:471">
              <v:textbox style="mso-next-textbox:#_x0000_s1050">
                <w:txbxContent>
                  <w:p w:rsidR="006B3B28" w:rsidRPr="00381412" w:rsidRDefault="006B3B28" w:rsidP="006B3B28">
                    <w:r>
                      <w:rPr>
                        <w:rFonts w:hint="eastAsia"/>
                      </w:rPr>
                      <w:t>学生在每学年初报到注册时，向校计财处预交教材代管费</w:t>
                    </w:r>
                  </w:p>
                </w:txbxContent>
              </v:textbox>
            </v:shape>
            <v:shape id="_x0000_s1051" type="#_x0000_t202" style="position:absolute;left:2726;top:4610;width:5760;height:471">
              <v:textbox style="mso-next-textbox:#_x0000_s1051">
                <w:txbxContent>
                  <w:p w:rsidR="006B3B28" w:rsidRDefault="006B3B28" w:rsidP="006B3B28">
                    <w:pPr>
                      <w:jc w:val="center"/>
                    </w:pPr>
                    <w:r>
                      <w:rPr>
                        <w:rFonts w:hint="eastAsia"/>
                      </w:rPr>
                      <w:t>学年末教材中心根据发放清单按个人结算教材费</w:t>
                    </w:r>
                    <w:r w:rsidR="00BB5D3D">
                      <w:rPr>
                        <w:rFonts w:hint="eastAsia"/>
                      </w:rPr>
                      <w:t>并公布</w:t>
                    </w:r>
                  </w:p>
                </w:txbxContent>
              </v:textbox>
            </v:shape>
            <v:shape id="_x0000_s1052" type="#_x0000_t202" style="position:absolute;left:2700;top:5702;width:5760;height:471">
              <v:textbox style="mso-next-textbox:#_x0000_s1052">
                <w:txbxContent>
                  <w:p w:rsidR="006B3B28" w:rsidRPr="00381412" w:rsidRDefault="006B3B28" w:rsidP="006B3B28">
                    <w:pPr>
                      <w:jc w:val="center"/>
                    </w:pPr>
                    <w:r>
                      <w:rPr>
                        <w:rFonts w:hint="eastAsia"/>
                      </w:rPr>
                      <w:t>各学院学生在校内网上查询个人教材费</w:t>
                    </w:r>
                  </w:p>
                </w:txbxContent>
              </v:textbox>
            </v:shape>
            <v:shape id="_x0000_s1053" type="#_x0000_t202" style="position:absolute;left:2700;top:6794;width:5760;height:418">
              <v:textbox style="mso-next-textbox:#_x0000_s1053">
                <w:txbxContent>
                  <w:p w:rsidR="006B3B28" w:rsidRDefault="006B3B28" w:rsidP="006B3B28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学生在一周内进行核对</w:t>
                    </w:r>
                  </w:p>
                  <w:p w:rsidR="006B3B28" w:rsidRDefault="006B3B28" w:rsidP="006B3B28"/>
                  <w:p w:rsidR="006B3B28" w:rsidRDefault="006B3B28" w:rsidP="006B3B28"/>
                  <w:p w:rsidR="006B3B28" w:rsidRDefault="006B3B28" w:rsidP="006B3B28"/>
                </w:txbxContent>
              </v:textbox>
            </v:shape>
            <v:line id="_x0000_s1054" style="position:absolute" from="5580,3941" to="5580,4565">
              <v:stroke endarrow="block"/>
            </v:line>
            <v:line id="_x0000_s1055" style="position:absolute" from="5580,5078" to="5580,5702">
              <v:stroke endarrow="block"/>
            </v:line>
            <v:line id="_x0000_s1056" style="position:absolute" from="5580,6170" to="5580,6794">
              <v:stroke endarrow="block"/>
            </v:line>
            <v:shape id="_x0000_s1057" type="#_x0000_t202" style="position:absolute;left:2700;top:7886;width:5760;height:418">
              <v:textbox style="mso-next-textbox:#_x0000_s1057">
                <w:txbxContent>
                  <w:p w:rsidR="006B3B28" w:rsidRDefault="006B3B28" w:rsidP="006B3B28">
                    <w:pPr>
                      <w:jc w:val="center"/>
                    </w:pPr>
                    <w:r>
                      <w:rPr>
                        <w:rFonts w:hint="eastAsia"/>
                      </w:rPr>
                      <w:t>核对无误后由计财处负责教材费的多退少补</w:t>
                    </w:r>
                  </w:p>
                  <w:p w:rsidR="006B3B28" w:rsidRDefault="006B3B28" w:rsidP="006B3B28"/>
                  <w:p w:rsidR="006B3B28" w:rsidRDefault="006B3B28" w:rsidP="006B3B28"/>
                  <w:p w:rsidR="006B3B28" w:rsidRDefault="006B3B28" w:rsidP="006B3B28"/>
                </w:txbxContent>
              </v:textbox>
            </v:shape>
            <v:line id="_x0000_s1058" style="position:absolute" from="5580,7212" to="5580,7836">
              <v:stroke endarrow="block"/>
            </v:line>
          </v:group>
        </w:pict>
      </w: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p w:rsidR="006B3B28" w:rsidRPr="00BB00C4" w:rsidRDefault="006B3B28" w:rsidP="006B3B28">
      <w:pPr>
        <w:rPr>
          <w:b/>
          <w:szCs w:val="21"/>
        </w:rPr>
      </w:pPr>
    </w:p>
    <w:sectPr w:rsidR="006B3B28" w:rsidRPr="00BB00C4" w:rsidSect="00D35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CE" w:rsidRDefault="001050CE" w:rsidP="001A7D9B">
      <w:r>
        <w:separator/>
      </w:r>
    </w:p>
  </w:endnote>
  <w:endnote w:type="continuationSeparator" w:id="1">
    <w:p w:rsidR="001050CE" w:rsidRDefault="001050CE" w:rsidP="001A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CE" w:rsidRDefault="001050CE" w:rsidP="001A7D9B">
      <w:r>
        <w:separator/>
      </w:r>
    </w:p>
  </w:footnote>
  <w:footnote w:type="continuationSeparator" w:id="1">
    <w:p w:rsidR="001050CE" w:rsidRDefault="001050CE" w:rsidP="001A7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28"/>
    <w:rsid w:val="001050CE"/>
    <w:rsid w:val="001A7D9B"/>
    <w:rsid w:val="00401F62"/>
    <w:rsid w:val="006B3B28"/>
    <w:rsid w:val="00925577"/>
    <w:rsid w:val="00A837FF"/>
    <w:rsid w:val="00B85232"/>
    <w:rsid w:val="00BB5D3D"/>
    <w:rsid w:val="00D357DA"/>
    <w:rsid w:val="00DA2843"/>
    <w:rsid w:val="00FB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B3B28"/>
    <w:pPr>
      <w:keepNext/>
      <w:keepLines/>
      <w:spacing w:before="260" w:after="260" w:line="415" w:lineRule="auto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B3B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B3B2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B3B2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A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D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D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WwW.YlmF.CoM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罗朝盛</dc:creator>
  <cp:keywords/>
  <dc:description/>
  <cp:lastModifiedBy>罗朝盛</cp:lastModifiedBy>
  <cp:revision>3</cp:revision>
  <dcterms:created xsi:type="dcterms:W3CDTF">2014-05-08T02:06:00Z</dcterms:created>
  <dcterms:modified xsi:type="dcterms:W3CDTF">2014-05-08T02:06:00Z</dcterms:modified>
</cp:coreProperties>
</file>