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B3F" w:rsidRDefault="00273B3F" w:rsidP="00273B3F">
      <w:pPr>
        <w:widowControl/>
        <w:shd w:val="clear" w:color="auto" w:fill="FFFFFF"/>
        <w:spacing w:before="10" w:line="440" w:lineRule="atLeast"/>
        <w:jc w:val="left"/>
        <w:rPr>
          <w:rFonts w:ascii="Times New Roman" w:hAnsi="Times New Roman" w:cs="Times New Roman"/>
          <w:color w:val="3E3E3E"/>
          <w:kern w:val="0"/>
          <w:sz w:val="22"/>
          <w:szCs w:val="22"/>
          <w:lang w:val="en-GB"/>
        </w:rPr>
      </w:pPr>
      <w:r>
        <w:rPr>
          <w:rFonts w:ascii="Times New Roman" w:hAnsi="Times New Roman" w:cs="Times New Roman" w:hint="eastAsia"/>
          <w:color w:val="3E3E3E"/>
          <w:kern w:val="0"/>
          <w:sz w:val="22"/>
          <w:szCs w:val="22"/>
          <w:lang w:val="en-GB"/>
        </w:rPr>
        <w:t>附件</w:t>
      </w:r>
      <w:r w:rsidR="00446A0B">
        <w:rPr>
          <w:rFonts w:ascii="Times New Roman" w:hAnsi="Times New Roman" w:cs="Times New Roman" w:hint="eastAsia"/>
          <w:color w:val="3E3E3E"/>
          <w:kern w:val="0"/>
          <w:sz w:val="22"/>
          <w:szCs w:val="22"/>
          <w:lang w:val="en-GB"/>
        </w:rPr>
        <w:t>1</w:t>
      </w:r>
      <w:r>
        <w:rPr>
          <w:rFonts w:ascii="Times New Roman" w:hAnsi="Times New Roman" w:cs="Times New Roman" w:hint="eastAsia"/>
          <w:color w:val="3E3E3E"/>
          <w:kern w:val="0"/>
          <w:sz w:val="22"/>
          <w:szCs w:val="22"/>
          <w:lang w:val="en-GB"/>
        </w:rPr>
        <w:t>：</w:t>
      </w:r>
      <w:r>
        <w:rPr>
          <w:rFonts w:ascii="Times New Roman" w:hAnsi="Times New Roman" w:cs="Times New Roman" w:hint="eastAsia"/>
          <w:color w:val="3E3E3E"/>
          <w:kern w:val="0"/>
          <w:sz w:val="22"/>
          <w:szCs w:val="22"/>
          <w:lang w:val="en-GB"/>
        </w:rPr>
        <w:t xml:space="preserve"> </w:t>
      </w:r>
    </w:p>
    <w:p w:rsidR="003B557B" w:rsidRDefault="003B557B" w:rsidP="00273B3F">
      <w:pPr>
        <w:widowControl/>
        <w:shd w:val="clear" w:color="auto" w:fill="FFFFFF"/>
        <w:spacing w:before="10" w:line="440" w:lineRule="atLeast"/>
        <w:jc w:val="left"/>
        <w:rPr>
          <w:rFonts w:ascii="Times New Roman" w:hAnsi="Times New Roman" w:cs="Times New Roman"/>
          <w:color w:val="3E3E3E"/>
          <w:kern w:val="0"/>
          <w:sz w:val="22"/>
          <w:szCs w:val="22"/>
          <w:lang w:val="en-GB"/>
        </w:rPr>
      </w:pPr>
    </w:p>
    <w:p w:rsidR="000952AF" w:rsidRDefault="000952AF" w:rsidP="000952AF">
      <w:pPr>
        <w:widowControl/>
        <w:pBdr>
          <w:bottom w:val="single" w:sz="6" w:space="0" w:color="E7E7EB"/>
        </w:pBdr>
        <w:spacing w:before="10" w:line="420" w:lineRule="atLeast"/>
        <w:jc w:val="center"/>
        <w:outlineLvl w:val="1"/>
        <w:rPr>
          <w:rFonts w:ascii="Times New Roman" w:hAnsi="Times New Roman" w:cs="宋体"/>
          <w:b/>
          <w:bCs/>
          <w:kern w:val="0"/>
          <w:sz w:val="32"/>
          <w:szCs w:val="32"/>
          <w:lang w:val="en-GB"/>
        </w:rPr>
      </w:pPr>
      <w:r w:rsidRPr="00CF6E93">
        <w:rPr>
          <w:rFonts w:ascii="Times New Roman" w:hAnsi="Times New Roman" w:cs="宋体" w:hint="eastAsia"/>
          <w:b/>
          <w:bCs/>
          <w:kern w:val="0"/>
          <w:sz w:val="32"/>
          <w:szCs w:val="32"/>
          <w:lang w:val="en-GB"/>
        </w:rPr>
        <w:t>关于</w:t>
      </w:r>
      <w:r>
        <w:rPr>
          <w:rFonts w:ascii="Times New Roman" w:hAnsi="Times New Roman" w:cs="Times New Roman"/>
          <w:b/>
          <w:bCs/>
          <w:kern w:val="0"/>
          <w:sz w:val="32"/>
          <w:szCs w:val="32"/>
          <w:lang w:val="en-GB"/>
        </w:rPr>
        <w:t>17</w:t>
      </w:r>
      <w:r>
        <w:rPr>
          <w:rFonts w:ascii="Times New Roman" w:hAnsi="Times New Roman" w:cs="宋体" w:hint="eastAsia"/>
          <w:b/>
          <w:bCs/>
          <w:kern w:val="0"/>
          <w:sz w:val="32"/>
          <w:szCs w:val="32"/>
          <w:lang w:val="en-GB"/>
        </w:rPr>
        <w:t>级</w:t>
      </w:r>
      <w:r w:rsidRPr="00CF6E93">
        <w:rPr>
          <w:rFonts w:ascii="Times New Roman" w:hAnsi="Times New Roman" w:cs="Times New Roman"/>
          <w:b/>
          <w:bCs/>
          <w:kern w:val="0"/>
          <w:sz w:val="32"/>
          <w:szCs w:val="32"/>
          <w:lang w:val="en-GB"/>
        </w:rPr>
        <w:t>“</w:t>
      </w:r>
      <w:r>
        <w:rPr>
          <w:rFonts w:ascii="Times New Roman" w:hAnsi="Times New Roman" w:cs="宋体" w:hint="eastAsia"/>
          <w:b/>
          <w:bCs/>
          <w:kern w:val="0"/>
          <w:sz w:val="32"/>
          <w:szCs w:val="32"/>
          <w:lang w:val="en-GB"/>
        </w:rPr>
        <w:t>高等</w:t>
      </w:r>
      <w:r w:rsidRPr="00CF6E93">
        <w:rPr>
          <w:rFonts w:ascii="Times New Roman" w:hAnsi="Times New Roman" w:cs="宋体" w:hint="eastAsia"/>
          <w:b/>
          <w:bCs/>
          <w:kern w:val="0"/>
          <w:sz w:val="32"/>
          <w:szCs w:val="32"/>
          <w:lang w:val="en-GB"/>
        </w:rPr>
        <w:t>数学</w:t>
      </w:r>
      <w:r w:rsidR="00E41F5C">
        <w:rPr>
          <w:rFonts w:ascii="Times New Roman" w:hAnsi="Times New Roman" w:cs="宋体" w:hint="eastAsia"/>
          <w:b/>
          <w:bCs/>
          <w:kern w:val="0"/>
          <w:sz w:val="32"/>
          <w:szCs w:val="32"/>
          <w:lang w:val="en-GB"/>
        </w:rPr>
        <w:t>A</w:t>
      </w:r>
      <w:r w:rsidRPr="00CF6E93">
        <w:rPr>
          <w:rFonts w:ascii="Times New Roman" w:hAnsi="Times New Roman" w:cs="宋体" w:hint="eastAsia"/>
          <w:b/>
          <w:bCs/>
          <w:kern w:val="0"/>
          <w:sz w:val="32"/>
          <w:szCs w:val="32"/>
          <w:lang w:val="en-GB"/>
        </w:rPr>
        <w:t>分层走班制</w:t>
      </w:r>
      <w:r w:rsidRPr="00CF6E93">
        <w:rPr>
          <w:rFonts w:ascii="Times New Roman" w:hAnsi="Times New Roman" w:cs="Times New Roman"/>
          <w:b/>
          <w:bCs/>
          <w:kern w:val="0"/>
          <w:sz w:val="32"/>
          <w:szCs w:val="32"/>
          <w:lang w:val="en-GB"/>
        </w:rPr>
        <w:t>”</w:t>
      </w:r>
      <w:r w:rsidRPr="00CF6E93">
        <w:rPr>
          <w:rFonts w:ascii="Times New Roman" w:hAnsi="Times New Roman" w:cs="宋体" w:hint="eastAsia"/>
          <w:b/>
          <w:bCs/>
          <w:kern w:val="0"/>
          <w:sz w:val="32"/>
          <w:szCs w:val="32"/>
          <w:lang w:val="en-GB"/>
        </w:rPr>
        <w:t>教学实施方案</w:t>
      </w:r>
      <w:r w:rsidR="003B557B">
        <w:rPr>
          <w:rFonts w:ascii="Times New Roman" w:hAnsi="Times New Roman" w:cs="宋体" w:hint="eastAsia"/>
          <w:b/>
          <w:bCs/>
          <w:kern w:val="0"/>
          <w:sz w:val="32"/>
          <w:szCs w:val="32"/>
          <w:lang w:val="en-GB"/>
        </w:rPr>
        <w:t>的说明</w:t>
      </w:r>
    </w:p>
    <w:p w:rsidR="000952AF" w:rsidRPr="00E41F5C" w:rsidRDefault="000952AF" w:rsidP="000952AF">
      <w:pPr>
        <w:widowControl/>
        <w:pBdr>
          <w:bottom w:val="single" w:sz="6" w:space="0" w:color="E7E7EB"/>
        </w:pBdr>
        <w:spacing w:before="10" w:line="420" w:lineRule="atLeast"/>
        <w:jc w:val="center"/>
        <w:outlineLvl w:val="1"/>
        <w:rPr>
          <w:rFonts w:ascii="Times New Roman" w:hAnsi="Times New Roman" w:cs="Times New Roman"/>
          <w:b/>
          <w:bCs/>
          <w:kern w:val="0"/>
          <w:sz w:val="24"/>
          <w:szCs w:val="24"/>
          <w:lang w:val="en-GB"/>
        </w:rPr>
      </w:pPr>
      <w:r w:rsidRPr="00E41F5C">
        <w:rPr>
          <w:rFonts w:ascii="Times New Roman" w:hAnsi="Times New Roman" w:cs="Times New Roman"/>
          <w:b/>
          <w:bCs/>
          <w:kern w:val="0"/>
          <w:sz w:val="24"/>
          <w:szCs w:val="24"/>
          <w:lang w:val="en-GB"/>
        </w:rPr>
        <w:t xml:space="preserve"> (</w:t>
      </w:r>
      <w:r w:rsidR="00E41F5C" w:rsidRPr="00E41F5C">
        <w:rPr>
          <w:rFonts w:ascii="Times New Roman" w:hAnsi="Times New Roman" w:cs="Times New Roman" w:hint="eastAsia"/>
          <w:b/>
          <w:bCs/>
          <w:kern w:val="0"/>
          <w:sz w:val="24"/>
          <w:szCs w:val="24"/>
          <w:lang w:val="en-GB"/>
        </w:rPr>
        <w:t>电气学院、机械学院</w:t>
      </w:r>
      <w:r w:rsidRPr="00E41F5C">
        <w:rPr>
          <w:rFonts w:ascii="Times New Roman" w:hAnsi="Times New Roman" w:cs="宋体" w:hint="eastAsia"/>
          <w:b/>
          <w:bCs/>
          <w:kern w:val="0"/>
          <w:sz w:val="24"/>
          <w:szCs w:val="24"/>
          <w:lang w:val="en-GB"/>
        </w:rPr>
        <w:t>试点</w:t>
      </w:r>
      <w:r w:rsidRPr="00E41F5C">
        <w:rPr>
          <w:rFonts w:ascii="Times New Roman" w:hAnsi="Times New Roman" w:cs="Times New Roman"/>
          <w:b/>
          <w:bCs/>
          <w:kern w:val="0"/>
          <w:sz w:val="24"/>
          <w:szCs w:val="24"/>
          <w:lang w:val="en-GB"/>
        </w:rPr>
        <w:t>)</w:t>
      </w:r>
    </w:p>
    <w:p w:rsidR="000952AF" w:rsidRPr="00E41F5C" w:rsidRDefault="000952AF" w:rsidP="000952AF">
      <w:pPr>
        <w:widowControl/>
        <w:pBdr>
          <w:bottom w:val="single" w:sz="6" w:space="0" w:color="E7E7EB"/>
        </w:pBdr>
        <w:spacing w:before="10" w:line="420" w:lineRule="atLeast"/>
        <w:jc w:val="center"/>
        <w:outlineLvl w:val="1"/>
        <w:rPr>
          <w:rFonts w:ascii="Times New Roman" w:hAnsi="Times New Roman" w:cs="Times New Roman"/>
          <w:color w:val="3E3E3E"/>
          <w:kern w:val="0"/>
          <w:sz w:val="24"/>
          <w:szCs w:val="24"/>
          <w:lang w:val="en-GB"/>
        </w:rPr>
      </w:pPr>
    </w:p>
    <w:p w:rsidR="000952AF" w:rsidRPr="000D1FEB" w:rsidRDefault="000952AF" w:rsidP="000952AF">
      <w:pPr>
        <w:widowControl/>
        <w:spacing w:before="10" w:line="420" w:lineRule="atLeast"/>
        <w:jc w:val="left"/>
        <w:rPr>
          <w:rFonts w:ascii="Times New Roman" w:hAnsi="Times New Roman" w:cs="Times New Roman"/>
          <w:kern w:val="0"/>
          <w:sz w:val="27"/>
          <w:szCs w:val="27"/>
          <w:lang w:val="en-GB"/>
        </w:rPr>
      </w:pPr>
      <w:r w:rsidRPr="000D1FEB">
        <w:rPr>
          <w:rFonts w:ascii="Times New Roman" w:hAnsi="Times New Roman" w:cs="Times New Roman"/>
          <w:b/>
          <w:bCs/>
          <w:kern w:val="0"/>
          <w:sz w:val="27"/>
          <w:szCs w:val="27"/>
          <w:lang w:val="en-GB"/>
        </w:rPr>
        <w:t xml:space="preserve">01 </w:t>
      </w:r>
      <w:r w:rsidRPr="000D1FEB">
        <w:rPr>
          <w:rFonts w:ascii="Times New Roman" w:hAnsi="Times New Roman" w:cs="宋体" w:hint="eastAsia"/>
          <w:b/>
          <w:bCs/>
          <w:kern w:val="0"/>
          <w:sz w:val="27"/>
          <w:szCs w:val="27"/>
          <w:lang w:val="en-GB"/>
        </w:rPr>
        <w:t>高等数学</w:t>
      </w:r>
      <w:r w:rsidR="00E41F5C">
        <w:rPr>
          <w:rFonts w:ascii="Times New Roman" w:hAnsi="Times New Roman" w:cs="宋体" w:hint="eastAsia"/>
          <w:b/>
          <w:bCs/>
          <w:kern w:val="0"/>
          <w:sz w:val="27"/>
          <w:szCs w:val="27"/>
          <w:lang w:val="en-GB"/>
        </w:rPr>
        <w:t>A</w:t>
      </w:r>
      <w:proofErr w:type="gramStart"/>
      <w:r w:rsidRPr="000D1FEB">
        <w:rPr>
          <w:rFonts w:ascii="Times New Roman" w:hAnsi="Times New Roman" w:cs="宋体" w:hint="eastAsia"/>
          <w:b/>
          <w:bCs/>
          <w:kern w:val="0"/>
          <w:sz w:val="27"/>
          <w:szCs w:val="27"/>
          <w:lang w:val="en-GB"/>
        </w:rPr>
        <w:t>分层走班制</w:t>
      </w:r>
      <w:proofErr w:type="gramEnd"/>
      <w:r w:rsidRPr="000D1FEB">
        <w:rPr>
          <w:rFonts w:ascii="Times New Roman" w:hAnsi="Times New Roman" w:cs="宋体" w:hint="eastAsia"/>
          <w:b/>
          <w:bCs/>
          <w:kern w:val="0"/>
          <w:sz w:val="27"/>
          <w:szCs w:val="27"/>
          <w:lang w:val="en-GB"/>
        </w:rPr>
        <w:t>的</w:t>
      </w:r>
      <w:r w:rsidR="00BC54D4">
        <w:rPr>
          <w:rFonts w:ascii="Times New Roman" w:hAnsi="Times New Roman" w:cs="宋体" w:hint="eastAsia"/>
          <w:b/>
          <w:bCs/>
          <w:kern w:val="0"/>
          <w:sz w:val="27"/>
          <w:szCs w:val="27"/>
          <w:lang w:val="en-GB"/>
        </w:rPr>
        <w:t>目的</w:t>
      </w:r>
    </w:p>
    <w:p w:rsidR="00C272F2" w:rsidRPr="00C4220D" w:rsidRDefault="00C272F2" w:rsidP="00C272F2">
      <w:pPr>
        <w:widowControl/>
        <w:spacing w:before="10" w:line="420" w:lineRule="atLeast"/>
        <w:ind w:firstLine="480"/>
        <w:rPr>
          <w:rFonts w:ascii="Times New Roman" w:hAnsi="Times New Roman" w:cs="Times New Roman"/>
          <w:kern w:val="0"/>
          <w:sz w:val="23"/>
          <w:szCs w:val="23"/>
          <w:lang w:val="en-GB"/>
        </w:rPr>
      </w:pPr>
      <w:r w:rsidRPr="00C4220D">
        <w:rPr>
          <w:rFonts w:ascii="Times New Roman" w:hAnsi="Times New Roman" w:cs="宋体" w:hint="eastAsia"/>
          <w:kern w:val="0"/>
          <w:sz w:val="23"/>
          <w:szCs w:val="23"/>
          <w:lang w:val="en-GB"/>
        </w:rPr>
        <w:t>在大学数学的统一教学要求下，一方面，会造成学习上的</w:t>
      </w:r>
      <w:r w:rsidRPr="00C4220D">
        <w:rPr>
          <w:rFonts w:ascii="Times New Roman" w:hAnsi="Times New Roman" w:cs="Times New Roman"/>
          <w:kern w:val="0"/>
          <w:sz w:val="23"/>
          <w:szCs w:val="23"/>
          <w:lang w:val="en-GB"/>
        </w:rPr>
        <w:t>“</w:t>
      </w:r>
      <w:r w:rsidRPr="00C4220D">
        <w:rPr>
          <w:rFonts w:ascii="Times New Roman" w:hAnsi="Times New Roman" w:cs="宋体" w:hint="eastAsia"/>
          <w:kern w:val="0"/>
          <w:sz w:val="23"/>
          <w:szCs w:val="23"/>
          <w:lang w:val="en-GB"/>
        </w:rPr>
        <w:t>马太效应</w:t>
      </w:r>
      <w:r w:rsidRPr="00C4220D">
        <w:rPr>
          <w:rFonts w:ascii="Times New Roman" w:hAnsi="Times New Roman" w:cs="Times New Roman"/>
          <w:kern w:val="0"/>
          <w:sz w:val="23"/>
          <w:szCs w:val="23"/>
          <w:lang w:val="en-GB"/>
        </w:rPr>
        <w:t>”</w:t>
      </w:r>
      <w:r w:rsidRPr="00C4220D">
        <w:rPr>
          <w:rFonts w:ascii="Times New Roman" w:hAnsi="Times New Roman" w:cs="Times New Roman" w:hint="eastAsia"/>
          <w:kern w:val="0"/>
          <w:sz w:val="23"/>
          <w:szCs w:val="23"/>
          <w:lang w:val="en-GB"/>
        </w:rPr>
        <w:t>；另一方面，不能满足学生对数学学习的不同需求</w:t>
      </w:r>
      <w:r w:rsidRPr="00C4220D">
        <w:rPr>
          <w:rFonts w:ascii="Times New Roman" w:hAnsi="Times New Roman" w:cs="宋体" w:hint="eastAsia"/>
          <w:kern w:val="0"/>
          <w:sz w:val="23"/>
          <w:szCs w:val="23"/>
          <w:lang w:val="en-GB"/>
        </w:rPr>
        <w:t>。</w:t>
      </w:r>
    </w:p>
    <w:p w:rsidR="00173521" w:rsidRPr="00C4220D" w:rsidRDefault="00173521" w:rsidP="00173521">
      <w:pPr>
        <w:widowControl/>
        <w:spacing w:before="10" w:line="420" w:lineRule="atLeast"/>
        <w:ind w:firstLine="480"/>
        <w:rPr>
          <w:rFonts w:ascii="Times New Roman" w:hAnsi="Times New Roman" w:cs="Times New Roman"/>
          <w:bCs/>
          <w:kern w:val="0"/>
          <w:sz w:val="23"/>
          <w:szCs w:val="23"/>
          <w:lang w:val="en-GB"/>
        </w:rPr>
      </w:pPr>
      <w:proofErr w:type="gramStart"/>
      <w:r w:rsidRPr="00C4220D">
        <w:rPr>
          <w:rFonts w:ascii="Times New Roman" w:hAnsi="Times New Roman" w:cs="宋体" w:hint="eastAsia"/>
          <w:bCs/>
          <w:kern w:val="0"/>
          <w:sz w:val="23"/>
          <w:szCs w:val="23"/>
          <w:lang w:val="en-GB"/>
        </w:rPr>
        <w:t>分层走班制</w:t>
      </w:r>
      <w:proofErr w:type="gramEnd"/>
      <w:r w:rsidRPr="00C4220D">
        <w:rPr>
          <w:rFonts w:ascii="Times New Roman" w:hAnsi="Times New Roman" w:cs="宋体" w:hint="eastAsia"/>
          <w:bCs/>
          <w:kern w:val="0"/>
          <w:sz w:val="23"/>
          <w:szCs w:val="23"/>
          <w:lang w:val="en-GB"/>
        </w:rPr>
        <w:t>的宗旨就是尊重并接受每个学生的发展差异，使每个学生都能够得到适合自己的最好发展。</w:t>
      </w:r>
      <w:proofErr w:type="gramStart"/>
      <w:r w:rsidRPr="00C4220D">
        <w:rPr>
          <w:rFonts w:ascii="Times New Roman" w:hAnsi="Times New Roman" w:cs="宋体" w:hint="eastAsia"/>
          <w:bCs/>
          <w:kern w:val="0"/>
          <w:sz w:val="23"/>
          <w:szCs w:val="23"/>
          <w:lang w:val="en-GB"/>
        </w:rPr>
        <w:t>分层走班制</w:t>
      </w:r>
      <w:proofErr w:type="gramEnd"/>
      <w:r w:rsidRPr="00C4220D">
        <w:rPr>
          <w:rFonts w:ascii="Times New Roman" w:hAnsi="Times New Roman" w:cs="宋体" w:hint="eastAsia"/>
          <w:bCs/>
          <w:kern w:val="0"/>
          <w:sz w:val="23"/>
          <w:szCs w:val="23"/>
          <w:lang w:val="en-GB"/>
        </w:rPr>
        <w:t>把更大的学习自主权和课程选择权交还到学生手中，让学生在更大意义上成了</w:t>
      </w:r>
      <w:r w:rsidRPr="00C4220D">
        <w:rPr>
          <w:rFonts w:ascii="Times New Roman" w:hAnsi="Times New Roman" w:cs="Times New Roman"/>
          <w:bCs/>
          <w:kern w:val="0"/>
          <w:sz w:val="23"/>
          <w:szCs w:val="23"/>
          <w:lang w:val="en-GB"/>
        </w:rPr>
        <w:t>“</w:t>
      </w:r>
      <w:r w:rsidRPr="00C4220D">
        <w:rPr>
          <w:rFonts w:ascii="Times New Roman" w:hAnsi="Times New Roman" w:cs="宋体" w:hint="eastAsia"/>
          <w:bCs/>
          <w:kern w:val="0"/>
          <w:sz w:val="23"/>
          <w:szCs w:val="23"/>
          <w:lang w:val="en-GB"/>
        </w:rPr>
        <w:t>学生</w:t>
      </w:r>
      <w:r w:rsidRPr="00C4220D">
        <w:rPr>
          <w:rFonts w:ascii="Times New Roman" w:hAnsi="Times New Roman" w:cs="Times New Roman"/>
          <w:bCs/>
          <w:kern w:val="0"/>
          <w:sz w:val="23"/>
          <w:szCs w:val="23"/>
          <w:lang w:val="en-GB"/>
        </w:rPr>
        <w:t>”</w:t>
      </w:r>
      <w:r w:rsidRPr="00C4220D">
        <w:rPr>
          <w:rFonts w:ascii="Times New Roman" w:hAnsi="Times New Roman" w:cs="宋体" w:hint="eastAsia"/>
          <w:bCs/>
          <w:kern w:val="0"/>
          <w:sz w:val="23"/>
          <w:szCs w:val="23"/>
          <w:lang w:val="en-GB"/>
        </w:rPr>
        <w:t>，真正实现自主学习，而不再是被动受教。</w:t>
      </w:r>
    </w:p>
    <w:p w:rsidR="000952AF" w:rsidRPr="00C4220D" w:rsidRDefault="000952AF" w:rsidP="000952AF">
      <w:pPr>
        <w:widowControl/>
        <w:spacing w:before="240" w:line="420" w:lineRule="atLeast"/>
        <w:jc w:val="left"/>
        <w:rPr>
          <w:rFonts w:ascii="Times New Roman" w:hAnsi="Times New Roman" w:cs="Times New Roman"/>
          <w:bCs/>
          <w:kern w:val="0"/>
          <w:sz w:val="27"/>
          <w:szCs w:val="27"/>
          <w:lang w:val="en-GB"/>
        </w:rPr>
      </w:pPr>
      <w:r w:rsidRPr="00C4220D">
        <w:rPr>
          <w:rFonts w:ascii="Times New Roman" w:hAnsi="Times New Roman" w:cs="Times New Roman"/>
          <w:bCs/>
          <w:kern w:val="0"/>
          <w:sz w:val="27"/>
          <w:szCs w:val="27"/>
          <w:lang w:val="en-GB"/>
        </w:rPr>
        <w:t xml:space="preserve">02  </w:t>
      </w:r>
      <w:r w:rsidRPr="00C4220D">
        <w:rPr>
          <w:rFonts w:ascii="Times New Roman" w:hAnsi="Times New Roman" w:cs="宋体" w:hint="eastAsia"/>
          <w:bCs/>
          <w:kern w:val="0"/>
          <w:sz w:val="27"/>
          <w:szCs w:val="27"/>
          <w:lang w:val="en-GB"/>
        </w:rPr>
        <w:t>高等数学</w:t>
      </w:r>
      <w:r w:rsidRPr="00C4220D">
        <w:rPr>
          <w:rFonts w:ascii="Times New Roman" w:hAnsi="Times New Roman" w:cs="宋体" w:hint="eastAsia"/>
          <w:bCs/>
          <w:kern w:val="0"/>
          <w:sz w:val="27"/>
          <w:szCs w:val="27"/>
          <w:lang w:val="en-GB"/>
        </w:rPr>
        <w:t>A</w:t>
      </w:r>
      <w:r w:rsidRPr="00C4220D">
        <w:rPr>
          <w:rFonts w:ascii="Times New Roman" w:hAnsi="Times New Roman" w:cs="宋体" w:hint="eastAsia"/>
          <w:bCs/>
          <w:kern w:val="0"/>
          <w:sz w:val="27"/>
          <w:szCs w:val="27"/>
          <w:lang w:val="en-GB"/>
        </w:rPr>
        <w:t>分层</w:t>
      </w:r>
      <w:proofErr w:type="gramStart"/>
      <w:r w:rsidRPr="00C4220D">
        <w:rPr>
          <w:rFonts w:ascii="Times New Roman" w:hAnsi="Times New Roman" w:cs="宋体" w:hint="eastAsia"/>
          <w:bCs/>
          <w:kern w:val="0"/>
          <w:sz w:val="27"/>
          <w:szCs w:val="27"/>
          <w:lang w:val="en-GB"/>
        </w:rPr>
        <w:t>走班制具体</w:t>
      </w:r>
      <w:proofErr w:type="gramEnd"/>
      <w:r w:rsidRPr="00C4220D">
        <w:rPr>
          <w:rFonts w:ascii="Times New Roman" w:hAnsi="Times New Roman" w:cs="宋体" w:hint="eastAsia"/>
          <w:bCs/>
          <w:kern w:val="0"/>
          <w:sz w:val="27"/>
          <w:szCs w:val="27"/>
          <w:lang w:val="en-GB"/>
        </w:rPr>
        <w:t>方案</w:t>
      </w:r>
    </w:p>
    <w:p w:rsidR="000952AF" w:rsidRPr="00C4220D" w:rsidRDefault="000952AF" w:rsidP="000952AF">
      <w:pPr>
        <w:widowControl/>
        <w:spacing w:before="240" w:line="420" w:lineRule="atLeast"/>
        <w:ind w:firstLine="540"/>
        <w:jc w:val="left"/>
        <w:rPr>
          <w:rFonts w:ascii="Times New Roman" w:hAnsi="Times New Roman" w:cs="Times New Roman"/>
          <w:bCs/>
          <w:kern w:val="0"/>
          <w:sz w:val="23"/>
          <w:szCs w:val="23"/>
          <w:lang w:val="en-GB"/>
        </w:rPr>
      </w:pPr>
      <w:r w:rsidRPr="00C4220D">
        <w:rPr>
          <w:rFonts w:ascii="Times New Roman" w:hAnsi="Times New Roman" w:cs="宋体" w:hint="eastAsia"/>
          <w:bCs/>
          <w:kern w:val="0"/>
          <w:sz w:val="23"/>
          <w:szCs w:val="23"/>
          <w:lang w:val="en-GB"/>
        </w:rPr>
        <w:t>授课时间：</w:t>
      </w:r>
      <w:r w:rsidR="00C4220D">
        <w:rPr>
          <w:rFonts w:ascii="Times New Roman" w:hAnsi="Times New Roman" w:cs="Times New Roman" w:hint="eastAsia"/>
          <w:bCs/>
          <w:kern w:val="0"/>
          <w:sz w:val="23"/>
          <w:szCs w:val="23"/>
          <w:lang w:val="en-GB"/>
        </w:rPr>
        <w:t>17-18</w:t>
      </w:r>
      <w:r w:rsidRPr="00C4220D">
        <w:rPr>
          <w:rFonts w:ascii="Times New Roman" w:hAnsi="Times New Roman" w:cs="宋体" w:hint="eastAsia"/>
          <w:bCs/>
          <w:kern w:val="0"/>
          <w:sz w:val="23"/>
          <w:szCs w:val="23"/>
          <w:lang w:val="en-GB"/>
        </w:rPr>
        <w:t>学年</w:t>
      </w:r>
      <w:r w:rsidRPr="00C4220D">
        <w:rPr>
          <w:rFonts w:ascii="Times New Roman" w:hAnsi="Times New Roman" w:cs="Times New Roman"/>
          <w:bCs/>
          <w:kern w:val="0"/>
          <w:sz w:val="23"/>
          <w:szCs w:val="23"/>
          <w:lang w:val="en-GB"/>
        </w:rPr>
        <w:t xml:space="preserve">        </w:t>
      </w:r>
      <w:r w:rsidRPr="00C4220D">
        <w:rPr>
          <w:rFonts w:ascii="Times New Roman" w:hAnsi="Times New Roman" w:cs="宋体" w:hint="eastAsia"/>
          <w:bCs/>
          <w:kern w:val="0"/>
          <w:sz w:val="23"/>
          <w:szCs w:val="23"/>
          <w:lang w:val="en-GB"/>
        </w:rPr>
        <w:t>授课课程：高等数学</w:t>
      </w:r>
      <w:r w:rsidRPr="00C4220D">
        <w:rPr>
          <w:rFonts w:ascii="Times New Roman" w:hAnsi="Times New Roman" w:cs="Times New Roman"/>
          <w:bCs/>
          <w:kern w:val="0"/>
          <w:sz w:val="23"/>
          <w:szCs w:val="23"/>
          <w:lang w:val="en-GB"/>
        </w:rPr>
        <w:t>A</w:t>
      </w:r>
    </w:p>
    <w:p w:rsidR="000952AF" w:rsidRPr="00C4220D" w:rsidRDefault="000952AF" w:rsidP="000952AF">
      <w:pPr>
        <w:widowControl/>
        <w:spacing w:before="240"/>
        <w:ind w:firstLine="539"/>
        <w:jc w:val="left"/>
        <w:rPr>
          <w:rFonts w:ascii="Times New Roman" w:hAnsi="Times New Roman" w:cs="Times New Roman"/>
          <w:bCs/>
          <w:kern w:val="0"/>
          <w:sz w:val="23"/>
          <w:szCs w:val="23"/>
          <w:lang w:val="en-GB"/>
        </w:rPr>
      </w:pPr>
      <w:r w:rsidRPr="00C4220D">
        <w:rPr>
          <w:rFonts w:ascii="Times New Roman" w:hAnsi="Times New Roman" w:cs="宋体" w:hint="eastAsia"/>
          <w:bCs/>
          <w:kern w:val="0"/>
          <w:sz w:val="23"/>
          <w:szCs w:val="23"/>
          <w:lang w:val="en-GB"/>
        </w:rPr>
        <w:t>授课对象：电气学院、机械学院</w:t>
      </w:r>
      <w:r w:rsidRPr="00C4220D">
        <w:rPr>
          <w:rFonts w:ascii="Times New Roman" w:hAnsi="Times New Roman" w:cs="Times New Roman"/>
          <w:bCs/>
          <w:kern w:val="0"/>
          <w:sz w:val="23"/>
          <w:szCs w:val="23"/>
          <w:lang w:val="en-GB"/>
        </w:rPr>
        <w:t>17</w:t>
      </w:r>
      <w:r w:rsidRPr="00C4220D">
        <w:rPr>
          <w:rFonts w:ascii="Times New Roman" w:hAnsi="Times New Roman" w:cs="宋体" w:hint="eastAsia"/>
          <w:bCs/>
          <w:kern w:val="0"/>
          <w:sz w:val="23"/>
          <w:szCs w:val="23"/>
          <w:lang w:val="en-GB"/>
        </w:rPr>
        <w:t>级新生，约</w:t>
      </w:r>
      <w:r w:rsidRPr="00C4220D">
        <w:rPr>
          <w:rFonts w:ascii="Times New Roman" w:hAnsi="Times New Roman" w:cs="宋体" w:hint="eastAsia"/>
          <w:bCs/>
          <w:kern w:val="0"/>
          <w:sz w:val="23"/>
          <w:szCs w:val="23"/>
          <w:lang w:val="en-GB"/>
        </w:rPr>
        <w:t>600</w:t>
      </w:r>
      <w:r w:rsidRPr="00C4220D">
        <w:rPr>
          <w:rFonts w:ascii="Times New Roman" w:hAnsi="Times New Roman" w:cs="宋体" w:hint="eastAsia"/>
          <w:bCs/>
          <w:kern w:val="0"/>
          <w:sz w:val="23"/>
          <w:szCs w:val="23"/>
          <w:lang w:val="en-GB"/>
        </w:rPr>
        <w:t>余人。</w:t>
      </w:r>
    </w:p>
    <w:p w:rsidR="000952AF" w:rsidRPr="00C4220D" w:rsidRDefault="000952AF" w:rsidP="00C4220D">
      <w:pPr>
        <w:widowControl/>
        <w:spacing w:before="240" w:line="420" w:lineRule="atLeast"/>
        <w:ind w:firstLineChars="200" w:firstLine="460"/>
        <w:jc w:val="left"/>
        <w:rPr>
          <w:rFonts w:ascii="Times New Roman" w:hAnsi="Times New Roman" w:cs="宋体"/>
          <w:bCs/>
          <w:kern w:val="0"/>
          <w:sz w:val="23"/>
          <w:szCs w:val="23"/>
          <w:lang w:val="en-GB"/>
        </w:rPr>
      </w:pPr>
      <w:r w:rsidRPr="00C4220D">
        <w:rPr>
          <w:rFonts w:ascii="Times New Roman" w:hAnsi="Times New Roman" w:cs="宋体" w:hint="eastAsia"/>
          <w:bCs/>
          <w:kern w:val="0"/>
          <w:sz w:val="23"/>
          <w:szCs w:val="23"/>
          <w:lang w:val="en-GB"/>
        </w:rPr>
        <w:t>上课时间</w:t>
      </w:r>
      <w:r w:rsidR="00E46848" w:rsidRPr="00C4220D">
        <w:rPr>
          <w:rFonts w:ascii="Times New Roman" w:hAnsi="Times New Roman" w:cs="宋体" w:hint="eastAsia"/>
          <w:kern w:val="0"/>
          <w:sz w:val="23"/>
          <w:szCs w:val="23"/>
          <w:lang w:val="en-GB"/>
        </w:rPr>
        <w:t>：</w:t>
      </w:r>
      <w:r w:rsidR="003724C3" w:rsidRPr="00C4220D">
        <w:rPr>
          <w:rFonts w:ascii="Times New Roman" w:hAnsi="Times New Roman" w:cs="宋体" w:hint="eastAsia"/>
          <w:kern w:val="0"/>
          <w:sz w:val="23"/>
          <w:szCs w:val="23"/>
          <w:lang w:val="en-GB"/>
        </w:rPr>
        <w:t>电气、</w:t>
      </w:r>
      <w:r w:rsidR="0021388A" w:rsidRPr="00C4220D">
        <w:rPr>
          <w:rFonts w:ascii="Times New Roman" w:hAnsi="Times New Roman" w:cs="宋体" w:hint="eastAsia"/>
          <w:kern w:val="0"/>
          <w:sz w:val="23"/>
          <w:szCs w:val="23"/>
          <w:lang w:val="en-GB"/>
        </w:rPr>
        <w:t>机械</w:t>
      </w:r>
      <w:r w:rsidRPr="00C4220D">
        <w:rPr>
          <w:rFonts w:ascii="Times New Roman" w:hAnsi="Times New Roman" w:cs="宋体" w:hint="eastAsia"/>
          <w:bCs/>
          <w:kern w:val="0"/>
          <w:sz w:val="23"/>
          <w:szCs w:val="23"/>
          <w:lang w:val="en-GB"/>
        </w:rPr>
        <w:t>两个学院的高等数学</w:t>
      </w:r>
      <w:r w:rsidRPr="00C4220D">
        <w:rPr>
          <w:rFonts w:ascii="Times New Roman" w:hAnsi="Times New Roman" w:cs="宋体" w:hint="eastAsia"/>
          <w:bCs/>
          <w:kern w:val="0"/>
          <w:sz w:val="23"/>
          <w:szCs w:val="23"/>
          <w:lang w:val="en-GB"/>
        </w:rPr>
        <w:t>A</w:t>
      </w:r>
      <w:r w:rsidRPr="00C4220D">
        <w:rPr>
          <w:rFonts w:ascii="Times New Roman" w:hAnsi="Times New Roman" w:cs="宋体" w:hint="eastAsia"/>
          <w:bCs/>
          <w:kern w:val="0"/>
          <w:sz w:val="23"/>
          <w:szCs w:val="23"/>
          <w:lang w:val="en-GB"/>
        </w:rPr>
        <w:t>上课时间（</w:t>
      </w:r>
      <w:r w:rsidRPr="00C4220D">
        <w:rPr>
          <w:rFonts w:ascii="Times New Roman" w:hAnsi="Times New Roman" w:cs="宋体" w:hint="eastAsia"/>
          <w:bCs/>
          <w:kern w:val="0"/>
          <w:sz w:val="23"/>
          <w:szCs w:val="23"/>
          <w:lang w:val="en-GB"/>
        </w:rPr>
        <w:t>6</w:t>
      </w:r>
      <w:r w:rsidRPr="00C4220D">
        <w:rPr>
          <w:rFonts w:ascii="Times New Roman" w:hAnsi="Times New Roman" w:cs="宋体" w:hint="eastAsia"/>
          <w:bCs/>
          <w:kern w:val="0"/>
          <w:sz w:val="23"/>
          <w:szCs w:val="23"/>
          <w:lang w:val="en-GB"/>
        </w:rPr>
        <w:t>节课，分</w:t>
      </w:r>
      <w:r w:rsidRPr="00C4220D">
        <w:rPr>
          <w:rFonts w:ascii="Times New Roman" w:hAnsi="Times New Roman" w:cs="宋体" w:hint="eastAsia"/>
          <w:bCs/>
          <w:kern w:val="0"/>
          <w:sz w:val="23"/>
          <w:szCs w:val="23"/>
          <w:lang w:val="en-GB"/>
        </w:rPr>
        <w:t>3</w:t>
      </w:r>
      <w:r w:rsidRPr="00C4220D">
        <w:rPr>
          <w:rFonts w:ascii="Times New Roman" w:hAnsi="Times New Roman" w:cs="宋体" w:hint="eastAsia"/>
          <w:bCs/>
          <w:kern w:val="0"/>
          <w:sz w:val="23"/>
          <w:szCs w:val="23"/>
          <w:lang w:val="en-GB"/>
        </w:rPr>
        <w:t>次）安排在相同的</w:t>
      </w:r>
      <w:r w:rsidR="00474220" w:rsidRPr="00C4220D">
        <w:rPr>
          <w:rFonts w:ascii="Times New Roman" w:hAnsi="Times New Roman" w:cs="宋体" w:hint="eastAsia"/>
          <w:bCs/>
          <w:kern w:val="0"/>
          <w:sz w:val="23"/>
          <w:szCs w:val="23"/>
          <w:lang w:val="en-GB"/>
        </w:rPr>
        <w:t>时间</w:t>
      </w:r>
      <w:r w:rsidRPr="00C4220D">
        <w:rPr>
          <w:rFonts w:ascii="Times New Roman" w:hAnsi="Times New Roman" w:cs="宋体" w:hint="eastAsia"/>
          <w:bCs/>
          <w:kern w:val="0"/>
          <w:sz w:val="23"/>
          <w:szCs w:val="23"/>
          <w:lang w:val="en-GB"/>
        </w:rPr>
        <w:t>板块。</w:t>
      </w:r>
    </w:p>
    <w:p w:rsidR="00207733" w:rsidRPr="00C4220D" w:rsidRDefault="00207733" w:rsidP="00C4220D">
      <w:pPr>
        <w:widowControl/>
        <w:spacing w:before="240" w:line="420" w:lineRule="atLeast"/>
        <w:ind w:firstLineChars="200" w:firstLine="460"/>
        <w:jc w:val="left"/>
        <w:rPr>
          <w:rFonts w:ascii="Times New Roman" w:hAnsi="Times New Roman" w:cs="宋体"/>
          <w:bCs/>
          <w:kern w:val="0"/>
          <w:sz w:val="23"/>
          <w:szCs w:val="23"/>
          <w:lang w:val="en-GB"/>
        </w:rPr>
      </w:pPr>
      <w:r w:rsidRPr="00C4220D">
        <w:rPr>
          <w:rFonts w:ascii="Times New Roman" w:hAnsi="Times New Roman" w:cs="宋体" w:hint="eastAsia"/>
          <w:bCs/>
          <w:kern w:val="0"/>
          <w:sz w:val="23"/>
          <w:szCs w:val="23"/>
          <w:lang w:val="en-GB"/>
        </w:rPr>
        <w:t>分班方式：分成实验班与普通班</w:t>
      </w:r>
      <w:r w:rsidR="00283529" w:rsidRPr="00C4220D">
        <w:rPr>
          <w:rFonts w:ascii="Times New Roman" w:hAnsi="Times New Roman" w:cs="宋体" w:hint="eastAsia"/>
          <w:bCs/>
          <w:kern w:val="0"/>
          <w:sz w:val="23"/>
          <w:szCs w:val="23"/>
          <w:lang w:val="en-GB"/>
        </w:rPr>
        <w:t>，</w:t>
      </w:r>
      <w:r w:rsidR="00283529" w:rsidRPr="00C4220D">
        <w:rPr>
          <w:rFonts w:ascii="Times New Roman" w:hAnsi="Times New Roman" w:cs="宋体" w:hint="eastAsia"/>
          <w:kern w:val="0"/>
          <w:sz w:val="23"/>
          <w:szCs w:val="23"/>
          <w:lang w:val="en-GB"/>
        </w:rPr>
        <w:t>实验班学生数控制在该课程电气、机械</w:t>
      </w:r>
      <w:r w:rsidR="00283529" w:rsidRPr="00C4220D">
        <w:rPr>
          <w:rFonts w:ascii="Times New Roman" w:hAnsi="Times New Roman" w:cs="宋体" w:hint="eastAsia"/>
          <w:bCs/>
          <w:kern w:val="0"/>
          <w:sz w:val="23"/>
          <w:szCs w:val="23"/>
          <w:lang w:val="en-GB"/>
        </w:rPr>
        <w:t>两个学院</w:t>
      </w:r>
      <w:r w:rsidR="00283529" w:rsidRPr="00C4220D">
        <w:rPr>
          <w:rFonts w:ascii="Times New Roman" w:hAnsi="Times New Roman" w:cs="宋体" w:hint="eastAsia"/>
          <w:kern w:val="0"/>
          <w:sz w:val="23"/>
          <w:szCs w:val="23"/>
          <w:lang w:val="en-GB"/>
        </w:rPr>
        <w:t>学生总数的</w:t>
      </w:r>
      <w:r w:rsidR="00283529" w:rsidRPr="00C4220D">
        <w:rPr>
          <w:rFonts w:ascii="Times New Roman" w:hAnsi="Times New Roman" w:cs="Times New Roman"/>
          <w:kern w:val="0"/>
          <w:sz w:val="23"/>
          <w:szCs w:val="23"/>
          <w:lang w:val="en-GB"/>
        </w:rPr>
        <w:t>25%—35%</w:t>
      </w:r>
      <w:r w:rsidR="00283529" w:rsidRPr="00C4220D">
        <w:rPr>
          <w:rFonts w:ascii="Times New Roman" w:hAnsi="Times New Roman" w:cs="宋体" w:hint="eastAsia"/>
          <w:kern w:val="0"/>
          <w:sz w:val="23"/>
          <w:szCs w:val="23"/>
          <w:lang w:val="en-GB"/>
        </w:rPr>
        <w:t>。</w:t>
      </w:r>
    </w:p>
    <w:p w:rsidR="003724C3" w:rsidRPr="00C4220D" w:rsidRDefault="003724C3" w:rsidP="00C4220D">
      <w:pPr>
        <w:widowControl/>
        <w:spacing w:before="240" w:line="420" w:lineRule="atLeast"/>
        <w:ind w:firstLineChars="200" w:firstLine="480"/>
        <w:jc w:val="left"/>
        <w:rPr>
          <w:rFonts w:ascii="Times New Roman" w:hAnsi="Times New Roman" w:cs="Times New Roman"/>
          <w:bCs/>
          <w:kern w:val="0"/>
          <w:sz w:val="24"/>
          <w:szCs w:val="24"/>
          <w:lang w:val="en-GB"/>
        </w:rPr>
      </w:pPr>
      <w:r w:rsidRPr="00C4220D">
        <w:rPr>
          <w:rFonts w:ascii="Times New Roman" w:hAnsi="Times New Roman" w:cs="宋体" w:hint="eastAsia"/>
          <w:bCs/>
          <w:kern w:val="0"/>
          <w:sz w:val="24"/>
          <w:szCs w:val="24"/>
          <w:lang w:val="en-GB"/>
        </w:rPr>
        <w:t>（</w:t>
      </w:r>
      <w:r w:rsidRPr="00C4220D">
        <w:rPr>
          <w:rFonts w:ascii="Times New Roman" w:hAnsi="Times New Roman" w:cs="Times New Roman"/>
          <w:bCs/>
          <w:kern w:val="0"/>
          <w:sz w:val="24"/>
          <w:szCs w:val="24"/>
          <w:lang w:val="en-GB"/>
        </w:rPr>
        <w:t>1</w:t>
      </w:r>
      <w:r w:rsidRPr="00C4220D">
        <w:rPr>
          <w:rFonts w:ascii="Times New Roman" w:hAnsi="Times New Roman" w:cs="宋体" w:hint="eastAsia"/>
          <w:bCs/>
          <w:kern w:val="0"/>
          <w:sz w:val="24"/>
          <w:szCs w:val="24"/>
          <w:lang w:val="en-GB"/>
        </w:rPr>
        <w:t>）</w:t>
      </w:r>
      <w:r w:rsidR="00C272F2" w:rsidRPr="00C4220D">
        <w:rPr>
          <w:rFonts w:ascii="Times New Roman" w:hAnsi="Times New Roman" w:cs="宋体" w:hint="eastAsia"/>
          <w:bCs/>
          <w:kern w:val="0"/>
          <w:sz w:val="24"/>
          <w:szCs w:val="24"/>
          <w:lang w:val="en-GB"/>
        </w:rPr>
        <w:t>分</w:t>
      </w:r>
      <w:r w:rsidR="00173521" w:rsidRPr="00C4220D">
        <w:rPr>
          <w:rFonts w:ascii="Times New Roman" w:hAnsi="Times New Roman" w:cs="宋体" w:hint="eastAsia"/>
          <w:bCs/>
          <w:kern w:val="0"/>
          <w:sz w:val="24"/>
          <w:szCs w:val="24"/>
          <w:lang w:val="en-GB"/>
        </w:rPr>
        <w:t>班方式</w:t>
      </w:r>
    </w:p>
    <w:p w:rsidR="000952AF" w:rsidRPr="00C4220D" w:rsidRDefault="000952AF" w:rsidP="000952AF">
      <w:pPr>
        <w:widowControl/>
        <w:shd w:val="clear" w:color="auto" w:fill="FFFFFF"/>
        <w:spacing w:before="10" w:line="420" w:lineRule="atLeast"/>
        <w:ind w:firstLine="480"/>
        <w:rPr>
          <w:rFonts w:ascii="Times New Roman" w:hAnsi="Times New Roman" w:cs="宋体"/>
          <w:kern w:val="0"/>
          <w:sz w:val="23"/>
          <w:szCs w:val="23"/>
          <w:lang w:val="en-GB"/>
        </w:rPr>
      </w:pPr>
      <w:r w:rsidRPr="00C4220D">
        <w:rPr>
          <w:rFonts w:ascii="Times New Roman" w:hAnsi="Times New Roman" w:cs="宋体" w:hint="eastAsia"/>
          <w:bCs/>
          <w:kern w:val="0"/>
          <w:sz w:val="23"/>
          <w:szCs w:val="23"/>
          <w:lang w:val="en-GB"/>
        </w:rPr>
        <w:t>遵循</w:t>
      </w:r>
      <w:r w:rsidRPr="00C4220D">
        <w:rPr>
          <w:rFonts w:ascii="Times New Roman" w:hAnsi="Times New Roman" w:cs="Times New Roman"/>
          <w:bCs/>
          <w:kern w:val="0"/>
          <w:sz w:val="23"/>
          <w:szCs w:val="23"/>
          <w:lang w:val="en-GB"/>
        </w:rPr>
        <w:t>“</w:t>
      </w:r>
      <w:r w:rsidR="009B1BC4" w:rsidRPr="00C4220D">
        <w:rPr>
          <w:rFonts w:ascii="Times New Roman" w:hAnsi="Times New Roman" w:cs="宋体" w:hint="eastAsia"/>
          <w:bCs/>
          <w:kern w:val="0"/>
          <w:sz w:val="23"/>
          <w:szCs w:val="23"/>
          <w:lang w:val="en-GB"/>
        </w:rPr>
        <w:t>自愿报名、择优录取</w:t>
      </w:r>
      <w:r w:rsidRPr="00C4220D">
        <w:rPr>
          <w:rFonts w:ascii="Times New Roman" w:hAnsi="Times New Roman" w:cs="Times New Roman"/>
          <w:bCs/>
          <w:kern w:val="0"/>
          <w:sz w:val="23"/>
          <w:szCs w:val="23"/>
          <w:lang w:val="en-GB"/>
        </w:rPr>
        <w:t>”</w:t>
      </w:r>
      <w:r w:rsidRPr="00C4220D">
        <w:rPr>
          <w:rFonts w:ascii="Times New Roman" w:hAnsi="Times New Roman" w:cs="宋体" w:hint="eastAsia"/>
          <w:bCs/>
          <w:kern w:val="0"/>
          <w:sz w:val="23"/>
          <w:szCs w:val="23"/>
          <w:lang w:val="en-GB"/>
        </w:rPr>
        <w:t>的原则</w:t>
      </w:r>
      <w:r w:rsidR="009B1BC4" w:rsidRPr="00C4220D">
        <w:rPr>
          <w:rFonts w:ascii="Times New Roman" w:hAnsi="Times New Roman" w:cs="宋体" w:hint="eastAsia"/>
          <w:bCs/>
          <w:kern w:val="0"/>
          <w:sz w:val="23"/>
          <w:szCs w:val="23"/>
          <w:lang w:val="en-GB"/>
        </w:rPr>
        <w:t>。</w:t>
      </w:r>
      <w:r w:rsidRPr="00C4220D">
        <w:rPr>
          <w:rFonts w:ascii="Times New Roman" w:hAnsi="Times New Roman" w:cs="宋体" w:hint="eastAsia"/>
          <w:kern w:val="0"/>
          <w:sz w:val="23"/>
          <w:szCs w:val="23"/>
          <w:lang w:val="en-GB"/>
        </w:rPr>
        <w:t>在新生入学的始业教育周</w:t>
      </w:r>
      <w:r w:rsidR="009B1BC4" w:rsidRPr="00C4220D">
        <w:rPr>
          <w:rFonts w:ascii="Times New Roman" w:hAnsi="Times New Roman" w:cs="宋体" w:hint="eastAsia"/>
          <w:kern w:val="0"/>
          <w:sz w:val="23"/>
          <w:szCs w:val="23"/>
          <w:lang w:val="en-GB"/>
        </w:rPr>
        <w:t>组织</w:t>
      </w:r>
      <w:r w:rsidRPr="00C4220D">
        <w:rPr>
          <w:rFonts w:ascii="Times New Roman" w:hAnsi="Times New Roman" w:cs="宋体" w:hint="eastAsia"/>
          <w:kern w:val="0"/>
          <w:sz w:val="23"/>
          <w:szCs w:val="23"/>
          <w:lang w:val="en-GB"/>
        </w:rPr>
        <w:t>学生自愿</w:t>
      </w:r>
      <w:r w:rsidR="003724C3" w:rsidRPr="00C4220D">
        <w:rPr>
          <w:rFonts w:ascii="Times New Roman" w:hAnsi="Times New Roman" w:cs="宋体" w:hint="eastAsia"/>
          <w:kern w:val="0"/>
          <w:sz w:val="23"/>
          <w:szCs w:val="23"/>
          <w:lang w:val="en-GB"/>
        </w:rPr>
        <w:t>报名</w:t>
      </w:r>
      <w:r w:rsidRPr="00C4220D">
        <w:rPr>
          <w:rFonts w:ascii="Times New Roman" w:hAnsi="Times New Roman" w:cs="宋体" w:hint="eastAsia"/>
          <w:kern w:val="0"/>
          <w:sz w:val="23"/>
          <w:szCs w:val="23"/>
          <w:lang w:val="en-GB"/>
        </w:rPr>
        <w:t>，</w:t>
      </w:r>
      <w:r w:rsidR="003724C3" w:rsidRPr="00C4220D">
        <w:rPr>
          <w:rFonts w:ascii="Times New Roman" w:hAnsi="Times New Roman" w:cs="宋体" w:hint="eastAsia"/>
          <w:kern w:val="0"/>
          <w:sz w:val="23"/>
          <w:szCs w:val="23"/>
          <w:lang w:val="en-GB"/>
        </w:rPr>
        <w:t>根据高考数学成绩，</w:t>
      </w:r>
      <w:r w:rsidRPr="00C4220D">
        <w:rPr>
          <w:rFonts w:ascii="Times New Roman" w:hAnsi="Times New Roman" w:cs="宋体" w:hint="eastAsia"/>
          <w:kern w:val="0"/>
          <w:sz w:val="23"/>
          <w:szCs w:val="23"/>
          <w:lang w:val="en-GB"/>
        </w:rPr>
        <w:t>必要时增加测试的方式，确定实验班的学生名单</w:t>
      </w:r>
      <w:r w:rsidR="00283529" w:rsidRPr="00C4220D">
        <w:rPr>
          <w:rFonts w:ascii="Times New Roman" w:hAnsi="Times New Roman" w:cs="宋体" w:hint="eastAsia"/>
          <w:kern w:val="0"/>
          <w:sz w:val="23"/>
          <w:szCs w:val="23"/>
          <w:lang w:val="en-GB"/>
        </w:rPr>
        <w:t>。</w:t>
      </w:r>
      <w:r w:rsidR="00B67DBD" w:rsidRPr="00C4220D">
        <w:rPr>
          <w:rFonts w:ascii="Times New Roman" w:hAnsi="Times New Roman" w:cs="宋体" w:hint="eastAsia"/>
          <w:kern w:val="0"/>
          <w:sz w:val="23"/>
          <w:szCs w:val="23"/>
          <w:lang w:val="en-GB"/>
        </w:rPr>
        <w:t>录取到</w:t>
      </w:r>
      <w:r w:rsidR="00283529" w:rsidRPr="00C4220D">
        <w:rPr>
          <w:rFonts w:ascii="Times New Roman" w:hAnsi="Times New Roman" w:cs="宋体" w:hint="eastAsia"/>
          <w:kern w:val="0"/>
          <w:sz w:val="23"/>
          <w:szCs w:val="23"/>
          <w:lang w:val="en-GB"/>
        </w:rPr>
        <w:t>实验班</w:t>
      </w:r>
      <w:r w:rsidR="00B67DBD" w:rsidRPr="00C4220D">
        <w:rPr>
          <w:rFonts w:ascii="Times New Roman" w:hAnsi="Times New Roman" w:cs="宋体" w:hint="eastAsia"/>
          <w:kern w:val="0"/>
          <w:sz w:val="23"/>
          <w:szCs w:val="23"/>
          <w:lang w:val="en-GB"/>
        </w:rPr>
        <w:t>的学生有两周的试听期，两周后</w:t>
      </w:r>
      <w:r w:rsidR="007731D1" w:rsidRPr="00C4220D">
        <w:rPr>
          <w:rFonts w:ascii="Times New Roman" w:hAnsi="Times New Roman" w:cs="宋体" w:hint="eastAsia"/>
          <w:kern w:val="0"/>
          <w:sz w:val="23"/>
          <w:szCs w:val="23"/>
          <w:lang w:val="en-GB"/>
        </w:rPr>
        <w:t>可以</w:t>
      </w:r>
      <w:r w:rsidR="00B67DBD" w:rsidRPr="00C4220D">
        <w:rPr>
          <w:rFonts w:ascii="Times New Roman" w:hAnsi="Times New Roman" w:cs="宋体" w:hint="eastAsia"/>
          <w:kern w:val="0"/>
          <w:sz w:val="23"/>
          <w:szCs w:val="23"/>
          <w:lang w:val="en-GB"/>
        </w:rPr>
        <w:t>提出</w:t>
      </w:r>
      <w:proofErr w:type="gramStart"/>
      <w:r w:rsidR="00B67DBD" w:rsidRPr="00C4220D">
        <w:rPr>
          <w:rFonts w:ascii="Times New Roman" w:hAnsi="Times New Roman" w:cs="宋体" w:hint="eastAsia"/>
          <w:kern w:val="0"/>
          <w:sz w:val="23"/>
          <w:szCs w:val="23"/>
          <w:lang w:val="en-GB"/>
        </w:rPr>
        <w:t>回普通</w:t>
      </w:r>
      <w:proofErr w:type="gramEnd"/>
      <w:r w:rsidR="007731D1" w:rsidRPr="00C4220D">
        <w:rPr>
          <w:rFonts w:ascii="Times New Roman" w:hAnsi="Times New Roman" w:cs="宋体" w:hint="eastAsia"/>
          <w:kern w:val="0"/>
          <w:sz w:val="23"/>
          <w:szCs w:val="23"/>
          <w:lang w:val="en-GB"/>
        </w:rPr>
        <w:t>班</w:t>
      </w:r>
      <w:r w:rsidR="00B67DBD" w:rsidRPr="00C4220D">
        <w:rPr>
          <w:rFonts w:ascii="Times New Roman" w:hAnsi="Times New Roman" w:cs="宋体" w:hint="eastAsia"/>
          <w:kern w:val="0"/>
          <w:sz w:val="23"/>
          <w:szCs w:val="23"/>
          <w:lang w:val="en-GB"/>
        </w:rPr>
        <w:t>的申请</w:t>
      </w:r>
      <w:r w:rsidR="007731D1" w:rsidRPr="00C4220D">
        <w:rPr>
          <w:rFonts w:ascii="Times New Roman" w:hAnsi="Times New Roman" w:cs="宋体" w:hint="eastAsia"/>
          <w:kern w:val="0"/>
          <w:sz w:val="23"/>
          <w:szCs w:val="23"/>
          <w:lang w:val="en-GB"/>
        </w:rPr>
        <w:t>，</w:t>
      </w:r>
      <w:r w:rsidR="00B67DBD" w:rsidRPr="00C4220D">
        <w:rPr>
          <w:rFonts w:ascii="Times New Roman" w:hAnsi="Times New Roman" w:cs="宋体" w:hint="eastAsia"/>
          <w:kern w:val="0"/>
          <w:sz w:val="23"/>
          <w:szCs w:val="23"/>
          <w:lang w:val="en-GB"/>
        </w:rPr>
        <w:t>并须经过教师批审批。</w:t>
      </w:r>
      <w:r w:rsidR="00B67DBD" w:rsidRPr="00C4220D">
        <w:rPr>
          <w:rFonts w:ascii="Times New Roman" w:hAnsi="Times New Roman" w:cs="宋体" w:hint="eastAsia"/>
          <w:bCs/>
          <w:kern w:val="0"/>
          <w:sz w:val="23"/>
          <w:szCs w:val="23"/>
          <w:lang w:val="en-GB"/>
        </w:rPr>
        <w:t>但是</w:t>
      </w:r>
      <w:r w:rsidR="00B941C6" w:rsidRPr="00C4220D">
        <w:rPr>
          <w:rFonts w:ascii="Times New Roman" w:hAnsi="Times New Roman" w:cs="宋体" w:hint="eastAsia"/>
          <w:bCs/>
          <w:kern w:val="0"/>
          <w:sz w:val="23"/>
          <w:szCs w:val="23"/>
          <w:lang w:val="en-GB"/>
        </w:rPr>
        <w:t>申请</w:t>
      </w:r>
      <w:r w:rsidR="007731D1" w:rsidRPr="00C4220D">
        <w:rPr>
          <w:rFonts w:ascii="Times New Roman" w:hAnsi="Times New Roman" w:cs="宋体" w:hint="eastAsia"/>
          <w:bCs/>
          <w:kern w:val="0"/>
          <w:sz w:val="23"/>
          <w:szCs w:val="23"/>
          <w:lang w:val="en-GB"/>
        </w:rPr>
        <w:t>退出</w:t>
      </w:r>
      <w:r w:rsidR="00B941C6" w:rsidRPr="00C4220D">
        <w:rPr>
          <w:rFonts w:ascii="Times New Roman" w:hAnsi="Times New Roman" w:cs="宋体" w:hint="eastAsia"/>
          <w:bCs/>
          <w:kern w:val="0"/>
          <w:sz w:val="23"/>
          <w:szCs w:val="23"/>
          <w:lang w:val="en-GB"/>
        </w:rPr>
        <w:t>实验班</w:t>
      </w:r>
      <w:r w:rsidR="00283529" w:rsidRPr="00C4220D">
        <w:rPr>
          <w:rFonts w:ascii="Times New Roman" w:hAnsi="Times New Roman" w:cs="宋体" w:hint="eastAsia"/>
          <w:bCs/>
          <w:kern w:val="0"/>
          <w:sz w:val="23"/>
          <w:szCs w:val="23"/>
          <w:lang w:val="en-GB"/>
        </w:rPr>
        <w:t>的学生以后</w:t>
      </w:r>
      <w:r w:rsidR="007731D1" w:rsidRPr="00C4220D">
        <w:rPr>
          <w:rFonts w:ascii="Times New Roman" w:hAnsi="Times New Roman" w:cs="宋体" w:hint="eastAsia"/>
          <w:bCs/>
          <w:kern w:val="0"/>
          <w:sz w:val="23"/>
          <w:szCs w:val="23"/>
          <w:lang w:val="en-GB"/>
        </w:rPr>
        <w:t>不能再</w:t>
      </w:r>
      <w:r w:rsidR="00AC1492" w:rsidRPr="00C4220D">
        <w:rPr>
          <w:rFonts w:ascii="Times New Roman" w:hAnsi="Times New Roman" w:cs="宋体" w:hint="eastAsia"/>
          <w:bCs/>
          <w:kern w:val="0"/>
          <w:sz w:val="23"/>
          <w:szCs w:val="23"/>
          <w:lang w:val="en-GB"/>
        </w:rPr>
        <w:t>申请</w:t>
      </w:r>
      <w:r w:rsidR="007731D1" w:rsidRPr="00C4220D">
        <w:rPr>
          <w:rFonts w:ascii="Times New Roman" w:hAnsi="Times New Roman" w:cs="宋体" w:hint="eastAsia"/>
          <w:bCs/>
          <w:kern w:val="0"/>
          <w:sz w:val="23"/>
          <w:szCs w:val="23"/>
          <w:lang w:val="en-GB"/>
        </w:rPr>
        <w:t>到实验班</w:t>
      </w:r>
      <w:r w:rsidRPr="00C4220D">
        <w:rPr>
          <w:rFonts w:ascii="Times New Roman" w:hAnsi="Times New Roman" w:cs="宋体" w:hint="eastAsia"/>
          <w:kern w:val="0"/>
          <w:sz w:val="23"/>
          <w:szCs w:val="23"/>
          <w:lang w:val="en-GB"/>
        </w:rPr>
        <w:t>。</w:t>
      </w:r>
    </w:p>
    <w:p w:rsidR="000952AF" w:rsidRPr="00C4220D" w:rsidRDefault="000952AF" w:rsidP="000952AF">
      <w:pPr>
        <w:widowControl/>
        <w:spacing w:before="10" w:line="420" w:lineRule="atLeast"/>
        <w:outlineLvl w:val="1"/>
        <w:rPr>
          <w:rFonts w:ascii="Times New Roman" w:hAnsi="Times New Roman" w:cs="Times New Roman"/>
          <w:bCs/>
          <w:kern w:val="0"/>
          <w:sz w:val="24"/>
          <w:szCs w:val="24"/>
          <w:lang w:val="en-GB"/>
        </w:rPr>
      </w:pPr>
      <w:r w:rsidRPr="00C4220D">
        <w:rPr>
          <w:rFonts w:ascii="Times New Roman" w:hAnsi="Times New Roman" w:cs="Times New Roman"/>
          <w:bCs/>
          <w:kern w:val="0"/>
          <w:sz w:val="24"/>
          <w:szCs w:val="24"/>
          <w:lang w:val="en-GB"/>
        </w:rPr>
        <w:t xml:space="preserve">    </w:t>
      </w:r>
      <w:r w:rsidRPr="00C4220D">
        <w:rPr>
          <w:rFonts w:ascii="Times New Roman" w:hAnsi="Times New Roman" w:cs="宋体" w:hint="eastAsia"/>
          <w:bCs/>
          <w:kern w:val="0"/>
          <w:sz w:val="24"/>
          <w:szCs w:val="24"/>
          <w:lang w:val="en-GB"/>
        </w:rPr>
        <w:t>（</w:t>
      </w:r>
      <w:r w:rsidRPr="00C4220D">
        <w:rPr>
          <w:rFonts w:ascii="Times New Roman" w:hAnsi="Times New Roman" w:cs="Times New Roman"/>
          <w:bCs/>
          <w:kern w:val="0"/>
          <w:sz w:val="24"/>
          <w:szCs w:val="24"/>
          <w:lang w:val="en-GB"/>
        </w:rPr>
        <w:t>2</w:t>
      </w:r>
      <w:r w:rsidRPr="00C4220D">
        <w:rPr>
          <w:rFonts w:ascii="Times New Roman" w:hAnsi="Times New Roman" w:cs="宋体" w:hint="eastAsia"/>
          <w:bCs/>
          <w:kern w:val="0"/>
          <w:sz w:val="24"/>
          <w:szCs w:val="24"/>
          <w:lang w:val="en-GB"/>
        </w:rPr>
        <w:t>）</w:t>
      </w:r>
      <w:proofErr w:type="gramStart"/>
      <w:r w:rsidRPr="00C4220D">
        <w:rPr>
          <w:rFonts w:ascii="Times New Roman" w:hAnsi="Times New Roman" w:cs="宋体" w:hint="eastAsia"/>
          <w:bCs/>
          <w:kern w:val="0"/>
          <w:sz w:val="24"/>
          <w:szCs w:val="24"/>
          <w:lang w:val="en-GB"/>
        </w:rPr>
        <w:t>走班</w:t>
      </w:r>
      <w:r w:rsidR="00173521" w:rsidRPr="00C4220D">
        <w:rPr>
          <w:rFonts w:ascii="Times New Roman" w:hAnsi="Times New Roman" w:cs="宋体" w:hint="eastAsia"/>
          <w:bCs/>
          <w:kern w:val="0"/>
          <w:sz w:val="24"/>
          <w:szCs w:val="24"/>
          <w:lang w:val="en-GB"/>
        </w:rPr>
        <w:t>方式</w:t>
      </w:r>
      <w:proofErr w:type="gramEnd"/>
    </w:p>
    <w:p w:rsidR="000952AF" w:rsidRPr="00C4220D" w:rsidRDefault="000952AF" w:rsidP="000952AF">
      <w:pPr>
        <w:widowControl/>
        <w:shd w:val="clear" w:color="auto" w:fill="FFFFFF"/>
        <w:spacing w:before="10" w:line="420" w:lineRule="atLeast"/>
        <w:ind w:firstLine="480"/>
        <w:rPr>
          <w:rFonts w:ascii="Times New Roman" w:hAnsi="Times New Roman" w:cs="宋体"/>
          <w:bCs/>
          <w:kern w:val="0"/>
          <w:sz w:val="23"/>
          <w:szCs w:val="23"/>
          <w:lang w:val="en-GB"/>
        </w:rPr>
      </w:pPr>
      <w:proofErr w:type="gramStart"/>
      <w:r w:rsidRPr="00C4220D">
        <w:rPr>
          <w:rFonts w:ascii="Times New Roman" w:hAnsi="Times New Roman" w:cs="宋体" w:hint="eastAsia"/>
          <w:bCs/>
          <w:kern w:val="0"/>
          <w:sz w:val="23"/>
          <w:szCs w:val="23"/>
          <w:lang w:val="en-GB"/>
        </w:rPr>
        <w:t>走班为</w:t>
      </w:r>
      <w:proofErr w:type="gramEnd"/>
      <w:r w:rsidRPr="00C4220D">
        <w:rPr>
          <w:rFonts w:ascii="Times New Roman" w:hAnsi="Times New Roman" w:cs="宋体" w:hint="eastAsia"/>
          <w:bCs/>
          <w:kern w:val="0"/>
          <w:sz w:val="23"/>
          <w:szCs w:val="23"/>
          <w:lang w:val="en-GB"/>
        </w:rPr>
        <w:t>双向制</w:t>
      </w:r>
      <w:r w:rsidRPr="00C4220D">
        <w:rPr>
          <w:rFonts w:ascii="Times New Roman" w:hAnsi="Times New Roman" w:cs="宋体" w:hint="eastAsia"/>
          <w:kern w:val="0"/>
          <w:sz w:val="23"/>
          <w:szCs w:val="23"/>
          <w:lang w:val="en-GB"/>
        </w:rPr>
        <w:t>，普通班的学生可以走到实验班，实验班的学生也可以走到普通班。在班级人数保持在</w:t>
      </w:r>
      <w:r w:rsidRPr="00C4220D">
        <w:rPr>
          <w:rFonts w:ascii="Times New Roman" w:hAnsi="Times New Roman" w:cs="宋体" w:hint="eastAsia"/>
          <w:kern w:val="0"/>
          <w:sz w:val="23"/>
          <w:szCs w:val="23"/>
          <w:lang w:val="en-GB"/>
        </w:rPr>
        <w:t>5%</w:t>
      </w:r>
      <w:r w:rsidR="008B6752" w:rsidRPr="00C4220D">
        <w:rPr>
          <w:rFonts w:ascii="Times New Roman" w:hAnsi="Times New Roman" w:cs="宋体" w:hint="eastAsia"/>
          <w:kern w:val="0"/>
          <w:sz w:val="23"/>
          <w:szCs w:val="23"/>
          <w:lang w:val="en-GB"/>
        </w:rPr>
        <w:t>内浮动的前提下，根据学生学习情况与学习成绩，由学生提出申请，并须经过普通班与实验班的</w:t>
      </w:r>
      <w:r w:rsidRPr="00C4220D">
        <w:rPr>
          <w:rFonts w:ascii="Times New Roman" w:hAnsi="Times New Roman" w:cs="宋体" w:hint="eastAsia"/>
          <w:kern w:val="0"/>
          <w:sz w:val="23"/>
          <w:szCs w:val="23"/>
          <w:lang w:val="en-GB"/>
        </w:rPr>
        <w:t>教师</w:t>
      </w:r>
      <w:r w:rsidR="008B6752" w:rsidRPr="00C4220D">
        <w:rPr>
          <w:rFonts w:ascii="Times New Roman" w:hAnsi="Times New Roman" w:cs="宋体" w:hint="eastAsia"/>
          <w:kern w:val="0"/>
          <w:sz w:val="23"/>
          <w:szCs w:val="23"/>
          <w:lang w:val="en-GB"/>
        </w:rPr>
        <w:t>共同</w:t>
      </w:r>
      <w:r w:rsidRPr="00C4220D">
        <w:rPr>
          <w:rFonts w:ascii="Times New Roman" w:hAnsi="Times New Roman" w:cs="宋体" w:hint="eastAsia"/>
          <w:kern w:val="0"/>
          <w:sz w:val="23"/>
          <w:szCs w:val="23"/>
          <w:lang w:val="en-GB"/>
        </w:rPr>
        <w:t>审批。</w:t>
      </w:r>
    </w:p>
    <w:p w:rsidR="000952AF" w:rsidRPr="00C4220D" w:rsidRDefault="007E5E8E" w:rsidP="000952AF">
      <w:pPr>
        <w:widowControl/>
        <w:shd w:val="clear" w:color="auto" w:fill="FFFFFF"/>
        <w:spacing w:before="10" w:line="420" w:lineRule="atLeast"/>
        <w:ind w:firstLine="480"/>
        <w:rPr>
          <w:rFonts w:ascii="Times New Roman" w:hAnsi="Times New Roman" w:cs="宋体"/>
          <w:kern w:val="0"/>
          <w:sz w:val="23"/>
          <w:szCs w:val="23"/>
          <w:lang w:val="en-GB"/>
        </w:rPr>
      </w:pPr>
      <w:proofErr w:type="gramStart"/>
      <w:r w:rsidRPr="00C4220D">
        <w:rPr>
          <w:rFonts w:ascii="Times New Roman" w:hAnsi="Times New Roman" w:cs="宋体" w:hint="eastAsia"/>
          <w:kern w:val="0"/>
          <w:sz w:val="23"/>
          <w:szCs w:val="23"/>
          <w:lang w:val="en-GB"/>
        </w:rPr>
        <w:t>走班</w:t>
      </w:r>
      <w:r w:rsidR="001706B0" w:rsidRPr="00C4220D">
        <w:rPr>
          <w:rFonts w:ascii="Times New Roman" w:hAnsi="Times New Roman" w:cs="宋体" w:hint="eastAsia"/>
          <w:kern w:val="0"/>
          <w:sz w:val="23"/>
          <w:szCs w:val="23"/>
          <w:lang w:val="en-GB"/>
        </w:rPr>
        <w:t>时间</w:t>
      </w:r>
      <w:proofErr w:type="gramEnd"/>
      <w:r w:rsidR="001706B0" w:rsidRPr="00C4220D">
        <w:rPr>
          <w:rFonts w:ascii="Times New Roman" w:hAnsi="Times New Roman" w:cs="宋体" w:hint="eastAsia"/>
          <w:kern w:val="0"/>
          <w:sz w:val="23"/>
          <w:szCs w:val="23"/>
          <w:lang w:val="en-GB"/>
        </w:rPr>
        <w:t>点</w:t>
      </w:r>
      <w:r w:rsidR="000952AF" w:rsidRPr="00C4220D">
        <w:rPr>
          <w:rFonts w:ascii="Times New Roman" w:hAnsi="Times New Roman" w:cs="宋体" w:hint="eastAsia"/>
          <w:kern w:val="0"/>
          <w:sz w:val="23"/>
          <w:szCs w:val="23"/>
          <w:lang w:val="en-GB"/>
        </w:rPr>
        <w:t>：第一学期</w:t>
      </w:r>
      <w:r w:rsidR="001706B0" w:rsidRPr="00C4220D">
        <w:rPr>
          <w:rFonts w:ascii="Times New Roman" w:hAnsi="Times New Roman" w:cs="宋体" w:hint="eastAsia"/>
          <w:kern w:val="0"/>
          <w:sz w:val="23"/>
          <w:szCs w:val="23"/>
          <w:lang w:val="en-GB"/>
        </w:rPr>
        <w:t>第</w:t>
      </w:r>
      <w:r w:rsidRPr="00C4220D">
        <w:rPr>
          <w:rFonts w:ascii="Times New Roman" w:hAnsi="Times New Roman" w:cs="宋体" w:hint="eastAsia"/>
          <w:kern w:val="0"/>
          <w:sz w:val="23"/>
          <w:szCs w:val="23"/>
          <w:lang w:val="en-GB"/>
        </w:rPr>
        <w:t>五</w:t>
      </w:r>
      <w:r w:rsidR="001706B0" w:rsidRPr="00C4220D">
        <w:rPr>
          <w:rFonts w:ascii="Times New Roman" w:hAnsi="Times New Roman" w:cs="宋体" w:hint="eastAsia"/>
          <w:kern w:val="0"/>
          <w:sz w:val="23"/>
          <w:szCs w:val="23"/>
          <w:lang w:val="en-GB"/>
        </w:rPr>
        <w:t>周，第二</w:t>
      </w:r>
      <w:r w:rsidR="000952AF" w:rsidRPr="00C4220D">
        <w:rPr>
          <w:rFonts w:ascii="Times New Roman" w:hAnsi="Times New Roman" w:cs="宋体" w:hint="eastAsia"/>
          <w:kern w:val="0"/>
          <w:sz w:val="23"/>
          <w:szCs w:val="23"/>
          <w:lang w:val="en-GB"/>
        </w:rPr>
        <w:t>学期</w:t>
      </w:r>
      <w:r w:rsidR="001706B0" w:rsidRPr="00C4220D">
        <w:rPr>
          <w:rFonts w:ascii="Times New Roman" w:hAnsi="Times New Roman" w:cs="宋体" w:hint="eastAsia"/>
          <w:kern w:val="0"/>
          <w:sz w:val="23"/>
          <w:szCs w:val="23"/>
          <w:lang w:val="en-GB"/>
        </w:rPr>
        <w:t>第一周</w:t>
      </w:r>
      <w:r w:rsidR="000952AF" w:rsidRPr="00C4220D">
        <w:rPr>
          <w:rFonts w:ascii="Times New Roman" w:hAnsi="Times New Roman" w:cs="宋体" w:hint="eastAsia"/>
          <w:kern w:val="0"/>
          <w:sz w:val="23"/>
          <w:szCs w:val="23"/>
          <w:lang w:val="en-GB"/>
        </w:rPr>
        <w:t>。</w:t>
      </w:r>
    </w:p>
    <w:p w:rsidR="00173521" w:rsidRPr="00C4220D" w:rsidRDefault="007731D1" w:rsidP="007731D1">
      <w:pPr>
        <w:widowControl/>
        <w:spacing w:before="10" w:line="420" w:lineRule="atLeast"/>
        <w:jc w:val="left"/>
        <w:rPr>
          <w:rFonts w:ascii="Times New Roman" w:hAnsi="Times New Roman" w:cs="宋体"/>
          <w:bCs/>
          <w:kern w:val="0"/>
          <w:sz w:val="23"/>
          <w:szCs w:val="23"/>
          <w:lang w:val="en-GB"/>
        </w:rPr>
      </w:pPr>
      <w:r w:rsidRPr="00C4220D">
        <w:rPr>
          <w:rFonts w:ascii="Times New Roman" w:hAnsi="Times New Roman" w:cs="宋体" w:hint="eastAsia"/>
          <w:bCs/>
          <w:kern w:val="0"/>
          <w:sz w:val="24"/>
          <w:szCs w:val="24"/>
          <w:lang w:val="en-GB"/>
        </w:rPr>
        <w:lastRenderedPageBreak/>
        <w:t xml:space="preserve">   </w:t>
      </w:r>
      <w:r w:rsidR="00173521" w:rsidRPr="00C4220D">
        <w:rPr>
          <w:rFonts w:ascii="Times New Roman" w:hAnsi="Times New Roman" w:cs="宋体" w:hint="eastAsia"/>
          <w:bCs/>
          <w:kern w:val="0"/>
          <w:sz w:val="24"/>
          <w:szCs w:val="24"/>
          <w:lang w:val="en-GB"/>
        </w:rPr>
        <w:t>（</w:t>
      </w:r>
      <w:r w:rsidR="00173521" w:rsidRPr="00C4220D">
        <w:rPr>
          <w:rFonts w:ascii="Times New Roman" w:hAnsi="Times New Roman" w:cs="Times New Roman" w:hint="eastAsia"/>
          <w:bCs/>
          <w:kern w:val="0"/>
          <w:sz w:val="24"/>
          <w:szCs w:val="24"/>
          <w:lang w:val="en-GB"/>
        </w:rPr>
        <w:t>3</w:t>
      </w:r>
      <w:r w:rsidR="00173521" w:rsidRPr="00C4220D">
        <w:rPr>
          <w:rFonts w:ascii="Times New Roman" w:hAnsi="Times New Roman" w:cs="宋体" w:hint="eastAsia"/>
          <w:bCs/>
          <w:kern w:val="0"/>
          <w:sz w:val="24"/>
          <w:szCs w:val="24"/>
          <w:lang w:val="en-GB"/>
        </w:rPr>
        <w:t>）教学</w:t>
      </w:r>
      <w:r w:rsidR="009F4018" w:rsidRPr="00C4220D">
        <w:rPr>
          <w:rFonts w:ascii="Times New Roman" w:hAnsi="Times New Roman" w:cs="宋体" w:hint="eastAsia"/>
          <w:bCs/>
          <w:kern w:val="0"/>
          <w:sz w:val="24"/>
          <w:szCs w:val="24"/>
          <w:lang w:val="en-GB"/>
        </w:rPr>
        <w:t>内容与教学方法</w:t>
      </w:r>
    </w:p>
    <w:p w:rsidR="00B24D07" w:rsidRPr="00C4220D" w:rsidRDefault="00173521" w:rsidP="00C4220D">
      <w:pPr>
        <w:widowControl/>
        <w:spacing w:before="10" w:line="420" w:lineRule="atLeast"/>
        <w:ind w:firstLineChars="200" w:firstLine="460"/>
        <w:jc w:val="left"/>
        <w:rPr>
          <w:rFonts w:ascii="Times New Roman" w:hAnsi="Times New Roman" w:cs="宋体"/>
          <w:bCs/>
          <w:kern w:val="0"/>
          <w:sz w:val="23"/>
          <w:szCs w:val="23"/>
          <w:lang w:val="en-GB"/>
        </w:rPr>
      </w:pPr>
      <w:r w:rsidRPr="00C4220D">
        <w:rPr>
          <w:rFonts w:ascii="Times New Roman" w:hAnsi="Times New Roman" w:cs="宋体" w:hint="eastAsia"/>
          <w:bCs/>
          <w:kern w:val="0"/>
          <w:sz w:val="23"/>
          <w:szCs w:val="23"/>
          <w:lang w:val="en-GB"/>
        </w:rPr>
        <w:t>普通班的课程教学为执行课程教学大纲，</w:t>
      </w:r>
      <w:r w:rsidR="001542F9" w:rsidRPr="00C4220D">
        <w:rPr>
          <w:rFonts w:ascii="Times New Roman" w:hAnsi="Times New Roman" w:cs="宋体" w:hint="eastAsia"/>
          <w:bCs/>
          <w:kern w:val="0"/>
          <w:sz w:val="23"/>
          <w:szCs w:val="23"/>
          <w:lang w:val="en-GB"/>
        </w:rPr>
        <w:t>达到学生所在</w:t>
      </w:r>
      <w:r w:rsidRPr="00C4220D">
        <w:rPr>
          <w:rFonts w:ascii="Times New Roman" w:hAnsi="Times New Roman" w:cs="宋体" w:hint="eastAsia"/>
          <w:bCs/>
          <w:kern w:val="0"/>
          <w:sz w:val="23"/>
          <w:szCs w:val="23"/>
          <w:lang w:val="en-GB"/>
        </w:rPr>
        <w:t>专业</w:t>
      </w:r>
      <w:r w:rsidR="001542F9" w:rsidRPr="00C4220D">
        <w:rPr>
          <w:rFonts w:ascii="Times New Roman" w:hAnsi="Times New Roman" w:cs="宋体" w:hint="eastAsia"/>
          <w:bCs/>
          <w:kern w:val="0"/>
          <w:sz w:val="23"/>
          <w:szCs w:val="23"/>
          <w:lang w:val="en-GB"/>
        </w:rPr>
        <w:t>的毕业指标</w:t>
      </w:r>
      <w:r w:rsidRPr="00C4220D">
        <w:rPr>
          <w:rFonts w:ascii="Times New Roman" w:hAnsi="Times New Roman" w:cs="宋体" w:hint="eastAsia"/>
          <w:bCs/>
          <w:kern w:val="0"/>
          <w:sz w:val="23"/>
          <w:szCs w:val="23"/>
          <w:lang w:val="en-GB"/>
        </w:rPr>
        <w:t>要求；</w:t>
      </w:r>
      <w:r w:rsidR="001542F9" w:rsidRPr="00C4220D">
        <w:rPr>
          <w:rFonts w:ascii="Times New Roman" w:hAnsi="Times New Roman" w:cs="宋体" w:hint="eastAsia"/>
          <w:bCs/>
          <w:kern w:val="0"/>
          <w:sz w:val="23"/>
          <w:szCs w:val="23"/>
          <w:lang w:val="en-GB"/>
        </w:rPr>
        <w:t>而实验班课程教学则在执行课程教学大纲和达到毕业指标要求的前提下，在一定程度上延伸课程内容的广度，提高课程内容的深度，拓展课程应用的范畴，为学生的考研、出国</w:t>
      </w:r>
      <w:r w:rsidR="005431B5" w:rsidRPr="00C4220D">
        <w:rPr>
          <w:rFonts w:ascii="Times New Roman" w:hAnsi="Times New Roman" w:cs="宋体" w:hint="eastAsia"/>
          <w:bCs/>
          <w:kern w:val="0"/>
          <w:sz w:val="23"/>
          <w:szCs w:val="23"/>
          <w:lang w:val="en-GB"/>
        </w:rPr>
        <w:t>、就业</w:t>
      </w:r>
      <w:r w:rsidR="001542F9" w:rsidRPr="00C4220D">
        <w:rPr>
          <w:rFonts w:ascii="Times New Roman" w:hAnsi="Times New Roman" w:cs="宋体" w:hint="eastAsia"/>
          <w:bCs/>
          <w:kern w:val="0"/>
          <w:sz w:val="23"/>
          <w:szCs w:val="23"/>
          <w:lang w:val="en-GB"/>
        </w:rPr>
        <w:t>等打下扎实的数学基础</w:t>
      </w:r>
      <w:r w:rsidR="005431B5" w:rsidRPr="00C4220D">
        <w:rPr>
          <w:rFonts w:ascii="Times New Roman" w:hAnsi="Times New Roman" w:cs="宋体" w:hint="eastAsia"/>
          <w:bCs/>
          <w:kern w:val="0"/>
          <w:sz w:val="23"/>
          <w:szCs w:val="23"/>
          <w:lang w:val="en-GB"/>
        </w:rPr>
        <w:t>，也为有兴趣参加大学生数学学科竞赛提供有力的支撑</w:t>
      </w:r>
      <w:r w:rsidR="001542F9" w:rsidRPr="00C4220D">
        <w:rPr>
          <w:rFonts w:ascii="Times New Roman" w:hAnsi="Times New Roman" w:cs="宋体" w:hint="eastAsia"/>
          <w:bCs/>
          <w:kern w:val="0"/>
          <w:sz w:val="23"/>
          <w:szCs w:val="23"/>
          <w:lang w:val="en-GB"/>
        </w:rPr>
        <w:t>。</w:t>
      </w:r>
      <w:r w:rsidR="00B24D07" w:rsidRPr="00C4220D">
        <w:rPr>
          <w:rFonts w:ascii="Times New Roman" w:hAnsi="Times New Roman" w:cs="宋体" w:hint="eastAsia"/>
          <w:bCs/>
          <w:kern w:val="0"/>
          <w:sz w:val="23"/>
          <w:szCs w:val="23"/>
          <w:lang w:val="en-GB"/>
        </w:rPr>
        <w:t xml:space="preserve"> </w:t>
      </w:r>
    </w:p>
    <w:p w:rsidR="009F4018" w:rsidRPr="00C4220D" w:rsidRDefault="009F4018" w:rsidP="00C4220D">
      <w:pPr>
        <w:widowControl/>
        <w:spacing w:before="10" w:line="420" w:lineRule="atLeast"/>
        <w:ind w:firstLineChars="200" w:firstLine="460"/>
        <w:jc w:val="left"/>
        <w:rPr>
          <w:rFonts w:ascii="Times New Roman" w:hAnsi="Times New Roman" w:cs="宋体"/>
          <w:bCs/>
          <w:kern w:val="0"/>
          <w:sz w:val="23"/>
          <w:szCs w:val="23"/>
          <w:lang w:val="en-GB"/>
        </w:rPr>
      </w:pPr>
      <w:r w:rsidRPr="00C4220D">
        <w:rPr>
          <w:rFonts w:ascii="Times New Roman" w:hAnsi="Times New Roman" w:cs="宋体" w:hint="eastAsia"/>
          <w:bCs/>
          <w:kern w:val="0"/>
          <w:sz w:val="23"/>
          <w:szCs w:val="23"/>
          <w:lang w:val="en-GB"/>
        </w:rPr>
        <w:t>实验班采用混合式教学法</w:t>
      </w:r>
      <w:r w:rsidRPr="00C4220D">
        <w:rPr>
          <w:rFonts w:ascii="Times New Roman" w:hAnsi="Times New Roman" w:cs="宋体" w:hint="eastAsia"/>
          <w:bCs/>
          <w:kern w:val="0"/>
          <w:sz w:val="23"/>
          <w:szCs w:val="23"/>
          <w:lang w:val="en-GB"/>
        </w:rPr>
        <w:t xml:space="preserve">, </w:t>
      </w:r>
      <w:r w:rsidRPr="00C4220D">
        <w:rPr>
          <w:rFonts w:ascii="Times New Roman" w:hAnsi="Times New Roman" w:cs="宋体" w:hint="eastAsia"/>
          <w:bCs/>
          <w:kern w:val="0"/>
          <w:sz w:val="23"/>
          <w:szCs w:val="23"/>
          <w:lang w:val="en-GB"/>
        </w:rPr>
        <w:t>需要学生自觉进入网络课程的学习</w:t>
      </w:r>
      <w:r w:rsidRPr="00C4220D">
        <w:rPr>
          <w:rFonts w:ascii="Times New Roman" w:hAnsi="Times New Roman" w:cs="宋体" w:hint="eastAsia"/>
          <w:bCs/>
          <w:kern w:val="0"/>
          <w:sz w:val="23"/>
          <w:szCs w:val="23"/>
          <w:lang w:val="en-GB"/>
        </w:rPr>
        <w:t xml:space="preserve"> </w:t>
      </w:r>
      <w:r w:rsidRPr="00C4220D">
        <w:rPr>
          <w:rFonts w:ascii="Times New Roman" w:hAnsi="Times New Roman" w:cs="宋体" w:hint="eastAsia"/>
          <w:bCs/>
          <w:kern w:val="0"/>
          <w:sz w:val="23"/>
          <w:szCs w:val="23"/>
          <w:lang w:val="en-GB"/>
        </w:rPr>
        <w:t>。</w:t>
      </w:r>
    </w:p>
    <w:p w:rsidR="000952AF" w:rsidRPr="00C4220D" w:rsidRDefault="000952AF" w:rsidP="00E66A84">
      <w:pPr>
        <w:widowControl/>
        <w:spacing w:before="10" w:line="420" w:lineRule="atLeast"/>
        <w:outlineLvl w:val="1"/>
        <w:rPr>
          <w:rFonts w:ascii="Times New Roman" w:hAnsi="Times New Roman" w:cs="Times New Roman"/>
          <w:bCs/>
          <w:kern w:val="0"/>
          <w:sz w:val="24"/>
          <w:szCs w:val="24"/>
          <w:lang w:val="en-GB"/>
        </w:rPr>
      </w:pPr>
      <w:r w:rsidRPr="00C4220D">
        <w:rPr>
          <w:rFonts w:ascii="Times New Roman" w:hAnsi="Times New Roman" w:cs="Times New Roman"/>
          <w:bCs/>
          <w:kern w:val="0"/>
          <w:sz w:val="24"/>
          <w:szCs w:val="24"/>
          <w:lang w:val="en-GB"/>
        </w:rPr>
        <w:t xml:space="preserve">    </w:t>
      </w:r>
      <w:r w:rsidRPr="00C4220D">
        <w:rPr>
          <w:rFonts w:ascii="Times New Roman" w:hAnsi="Times New Roman" w:cs="宋体" w:hint="eastAsia"/>
          <w:bCs/>
          <w:kern w:val="0"/>
          <w:sz w:val="24"/>
          <w:szCs w:val="24"/>
          <w:lang w:val="en-GB"/>
        </w:rPr>
        <w:t>（</w:t>
      </w:r>
      <w:r w:rsidR="003B557B" w:rsidRPr="00C4220D">
        <w:rPr>
          <w:rFonts w:ascii="Times New Roman" w:hAnsi="Times New Roman" w:cs="Times New Roman" w:hint="eastAsia"/>
          <w:bCs/>
          <w:kern w:val="0"/>
          <w:sz w:val="24"/>
          <w:szCs w:val="24"/>
          <w:lang w:val="en-GB"/>
        </w:rPr>
        <w:t>4</w:t>
      </w:r>
      <w:r w:rsidRPr="00C4220D">
        <w:rPr>
          <w:rFonts w:ascii="Times New Roman" w:hAnsi="Times New Roman" w:cs="宋体" w:hint="eastAsia"/>
          <w:bCs/>
          <w:kern w:val="0"/>
          <w:sz w:val="24"/>
          <w:szCs w:val="24"/>
          <w:lang w:val="en-GB"/>
        </w:rPr>
        <w:t>）</w:t>
      </w:r>
      <w:r w:rsidR="00173521" w:rsidRPr="00C4220D">
        <w:rPr>
          <w:rFonts w:ascii="Times New Roman" w:hAnsi="Times New Roman" w:cs="宋体" w:hint="eastAsia"/>
          <w:bCs/>
          <w:kern w:val="0"/>
          <w:sz w:val="24"/>
          <w:szCs w:val="24"/>
          <w:lang w:val="en-GB"/>
        </w:rPr>
        <w:t>成绩评定</w:t>
      </w:r>
    </w:p>
    <w:p w:rsidR="000952AF" w:rsidRPr="00C4220D" w:rsidRDefault="000952AF" w:rsidP="00BC54D4">
      <w:pPr>
        <w:widowControl/>
        <w:shd w:val="clear" w:color="auto" w:fill="FFFFFF"/>
        <w:spacing w:before="10" w:line="420" w:lineRule="atLeast"/>
        <w:ind w:firstLine="465"/>
        <w:rPr>
          <w:rFonts w:ascii="Times New Roman" w:hAnsi="Times New Roman" w:cs="Times New Roman"/>
          <w:kern w:val="0"/>
          <w:sz w:val="23"/>
          <w:szCs w:val="23"/>
          <w:lang w:val="en-GB"/>
        </w:rPr>
      </w:pPr>
      <w:r w:rsidRPr="00C4220D">
        <w:rPr>
          <w:rFonts w:ascii="Times New Roman" w:hAnsi="Times New Roman" w:cs="宋体" w:hint="eastAsia"/>
          <w:bCs/>
          <w:kern w:val="0"/>
          <w:sz w:val="23"/>
          <w:szCs w:val="23"/>
          <w:lang w:val="en-GB"/>
        </w:rPr>
        <w:t>对学生</w:t>
      </w:r>
      <w:r w:rsidR="00173521" w:rsidRPr="00C4220D">
        <w:rPr>
          <w:rFonts w:ascii="Times New Roman" w:hAnsi="Times New Roman" w:cs="宋体" w:hint="eastAsia"/>
          <w:bCs/>
          <w:kern w:val="0"/>
          <w:sz w:val="23"/>
          <w:szCs w:val="23"/>
          <w:lang w:val="en-GB"/>
        </w:rPr>
        <w:t>的成绩评定</w:t>
      </w:r>
      <w:r w:rsidRPr="00C4220D">
        <w:rPr>
          <w:rFonts w:ascii="Times New Roman" w:hAnsi="Times New Roman" w:cs="宋体" w:hint="eastAsia"/>
          <w:bCs/>
          <w:kern w:val="0"/>
          <w:sz w:val="23"/>
          <w:szCs w:val="23"/>
          <w:lang w:val="en-GB"/>
        </w:rPr>
        <w:t>时，采用</w:t>
      </w:r>
      <w:r w:rsidRPr="00C4220D">
        <w:rPr>
          <w:rFonts w:ascii="Times New Roman" w:hAnsi="Times New Roman" w:cs="Times New Roman"/>
          <w:bCs/>
          <w:kern w:val="0"/>
          <w:sz w:val="23"/>
          <w:szCs w:val="23"/>
          <w:lang w:val="en-GB"/>
        </w:rPr>
        <w:t>“</w:t>
      </w:r>
      <w:r w:rsidRPr="00C4220D">
        <w:rPr>
          <w:rFonts w:ascii="Times New Roman" w:hAnsi="Times New Roman" w:cs="宋体" w:hint="eastAsia"/>
          <w:bCs/>
          <w:kern w:val="0"/>
          <w:sz w:val="23"/>
          <w:szCs w:val="23"/>
          <w:lang w:val="en-GB"/>
        </w:rPr>
        <w:t>过程评价横向比较、结果评价纵向比较</w:t>
      </w:r>
      <w:r w:rsidRPr="00C4220D">
        <w:rPr>
          <w:rFonts w:ascii="Times New Roman" w:hAnsi="Times New Roman" w:cs="Times New Roman"/>
          <w:bCs/>
          <w:kern w:val="0"/>
          <w:sz w:val="23"/>
          <w:szCs w:val="23"/>
          <w:lang w:val="en-GB"/>
        </w:rPr>
        <w:t>”</w:t>
      </w:r>
      <w:r w:rsidRPr="00C4220D">
        <w:rPr>
          <w:rFonts w:ascii="Times New Roman" w:hAnsi="Times New Roman" w:cs="宋体" w:hint="eastAsia"/>
          <w:bCs/>
          <w:kern w:val="0"/>
          <w:sz w:val="23"/>
          <w:szCs w:val="23"/>
          <w:lang w:val="en-GB"/>
        </w:rPr>
        <w:t>的方式。</w:t>
      </w:r>
      <w:r w:rsidR="00173521" w:rsidRPr="00C4220D">
        <w:rPr>
          <w:rFonts w:ascii="Times New Roman" w:hAnsi="Times New Roman" w:cs="宋体" w:hint="eastAsia"/>
          <w:kern w:val="0"/>
          <w:sz w:val="23"/>
          <w:szCs w:val="23"/>
          <w:lang w:val="en-GB"/>
        </w:rPr>
        <w:t>即在教学</w:t>
      </w:r>
      <w:r w:rsidRPr="00C4220D">
        <w:rPr>
          <w:rFonts w:ascii="Times New Roman" w:hAnsi="Times New Roman" w:cs="宋体" w:hint="eastAsia"/>
          <w:kern w:val="0"/>
          <w:sz w:val="23"/>
          <w:szCs w:val="23"/>
          <w:lang w:val="en-GB"/>
        </w:rPr>
        <w:t>过程</w:t>
      </w:r>
      <w:r w:rsidR="00173521" w:rsidRPr="00C4220D">
        <w:rPr>
          <w:rFonts w:ascii="Times New Roman" w:hAnsi="Times New Roman" w:cs="宋体" w:hint="eastAsia"/>
          <w:kern w:val="0"/>
          <w:sz w:val="23"/>
          <w:szCs w:val="23"/>
          <w:lang w:val="en-GB"/>
        </w:rPr>
        <w:t>的</w:t>
      </w:r>
      <w:r w:rsidRPr="00C4220D">
        <w:rPr>
          <w:rFonts w:ascii="Times New Roman" w:hAnsi="Times New Roman" w:cs="宋体" w:hint="eastAsia"/>
          <w:kern w:val="0"/>
          <w:sz w:val="23"/>
          <w:szCs w:val="23"/>
          <w:lang w:val="en-GB"/>
        </w:rPr>
        <w:t>评价中</w:t>
      </w:r>
      <w:r w:rsidR="00173521" w:rsidRPr="00C4220D">
        <w:rPr>
          <w:rFonts w:ascii="Times New Roman" w:hAnsi="Times New Roman" w:cs="宋体" w:hint="eastAsia"/>
          <w:kern w:val="0"/>
          <w:sz w:val="23"/>
          <w:szCs w:val="23"/>
          <w:lang w:val="en-GB"/>
        </w:rPr>
        <w:t>，实验班与普通班各自组织测试与评价标准，</w:t>
      </w:r>
      <w:r w:rsidRPr="00C4220D">
        <w:rPr>
          <w:rFonts w:ascii="Times New Roman" w:hAnsi="Times New Roman" w:cs="宋体" w:hint="eastAsia"/>
          <w:kern w:val="0"/>
          <w:sz w:val="23"/>
          <w:szCs w:val="23"/>
          <w:lang w:val="en-GB"/>
        </w:rPr>
        <w:t>命题</w:t>
      </w:r>
      <w:r w:rsidR="00173521" w:rsidRPr="00C4220D">
        <w:rPr>
          <w:rFonts w:ascii="Times New Roman" w:hAnsi="Times New Roman" w:cs="宋体" w:hint="eastAsia"/>
          <w:kern w:val="0"/>
          <w:sz w:val="23"/>
          <w:szCs w:val="23"/>
          <w:lang w:val="en-GB"/>
        </w:rPr>
        <w:t>与</w:t>
      </w:r>
      <w:r w:rsidRPr="00C4220D">
        <w:rPr>
          <w:rFonts w:ascii="Times New Roman" w:hAnsi="Times New Roman" w:cs="宋体" w:hint="eastAsia"/>
          <w:kern w:val="0"/>
          <w:sz w:val="23"/>
          <w:szCs w:val="23"/>
          <w:lang w:val="en-GB"/>
        </w:rPr>
        <w:t>评价标准</w:t>
      </w:r>
      <w:r w:rsidR="00173521" w:rsidRPr="00C4220D">
        <w:rPr>
          <w:rFonts w:ascii="Times New Roman" w:hAnsi="Times New Roman" w:cs="宋体" w:hint="eastAsia"/>
          <w:kern w:val="0"/>
          <w:sz w:val="23"/>
          <w:szCs w:val="23"/>
          <w:lang w:val="en-GB"/>
        </w:rPr>
        <w:t>各自制定</w:t>
      </w:r>
      <w:r w:rsidRPr="00C4220D">
        <w:rPr>
          <w:rFonts w:ascii="Times New Roman" w:hAnsi="Times New Roman" w:cs="宋体" w:hint="eastAsia"/>
          <w:kern w:val="0"/>
          <w:sz w:val="23"/>
          <w:szCs w:val="23"/>
          <w:lang w:val="en-GB"/>
        </w:rPr>
        <w:t>。</w:t>
      </w:r>
      <w:r w:rsidR="00173521" w:rsidRPr="00C4220D">
        <w:rPr>
          <w:rFonts w:ascii="Times New Roman" w:hAnsi="Times New Roman" w:cs="宋体" w:hint="eastAsia"/>
          <w:kern w:val="0"/>
          <w:sz w:val="23"/>
          <w:szCs w:val="23"/>
          <w:lang w:val="en-GB"/>
        </w:rPr>
        <w:t>在结果评价中则采用统一测试与评价标准</w:t>
      </w:r>
      <w:r w:rsidR="004F5BDD" w:rsidRPr="00C4220D">
        <w:rPr>
          <w:rFonts w:ascii="Times New Roman" w:hAnsi="Times New Roman" w:cs="宋体" w:hint="eastAsia"/>
          <w:kern w:val="0"/>
          <w:sz w:val="23"/>
          <w:szCs w:val="23"/>
          <w:lang w:val="en-GB"/>
        </w:rPr>
        <w:t>，</w:t>
      </w:r>
      <w:r w:rsidR="00CE471A" w:rsidRPr="00C4220D">
        <w:rPr>
          <w:rFonts w:ascii="Times New Roman" w:hAnsi="Times New Roman" w:cs="宋体" w:hint="eastAsia"/>
          <w:kern w:val="0"/>
          <w:sz w:val="23"/>
          <w:szCs w:val="23"/>
          <w:lang w:val="en-GB"/>
        </w:rPr>
        <w:t>命题</w:t>
      </w:r>
      <w:r w:rsidR="004F5BDD" w:rsidRPr="00C4220D">
        <w:rPr>
          <w:rFonts w:ascii="Times New Roman" w:hAnsi="Times New Roman" w:cs="宋体" w:hint="eastAsia"/>
          <w:kern w:val="0"/>
          <w:sz w:val="23"/>
          <w:szCs w:val="23"/>
          <w:lang w:val="en-GB"/>
        </w:rPr>
        <w:t>与</w:t>
      </w:r>
      <w:r w:rsidR="00CE471A" w:rsidRPr="00C4220D">
        <w:rPr>
          <w:rFonts w:ascii="Times New Roman" w:hAnsi="Times New Roman" w:cs="宋体" w:hint="eastAsia"/>
          <w:kern w:val="0"/>
          <w:sz w:val="23"/>
          <w:szCs w:val="23"/>
          <w:lang w:val="en-GB"/>
        </w:rPr>
        <w:t>评价标准相同。</w:t>
      </w:r>
      <w:r w:rsidR="004F5BDD" w:rsidRPr="00C4220D">
        <w:rPr>
          <w:rFonts w:ascii="Times New Roman" w:hAnsi="Times New Roman" w:cs="宋体" w:hint="eastAsia"/>
          <w:kern w:val="0"/>
          <w:sz w:val="23"/>
          <w:szCs w:val="23"/>
          <w:lang w:val="en-GB"/>
        </w:rPr>
        <w:t>因学生所学课程相同、专业或专业大类相同，但是选学的层次不同，</w:t>
      </w:r>
      <w:r w:rsidR="00CE471A" w:rsidRPr="00C4220D">
        <w:rPr>
          <w:rFonts w:ascii="Times New Roman" w:hAnsi="Times New Roman" w:cs="宋体" w:hint="eastAsia"/>
          <w:bCs/>
          <w:kern w:val="0"/>
          <w:sz w:val="23"/>
          <w:szCs w:val="23"/>
          <w:lang w:val="en-GB"/>
        </w:rPr>
        <w:t>这样的多元评价，</w:t>
      </w:r>
      <w:r w:rsidR="00636360" w:rsidRPr="00C4220D">
        <w:rPr>
          <w:rFonts w:ascii="Times New Roman" w:hAnsi="Times New Roman" w:cs="宋体" w:hint="eastAsia"/>
          <w:bCs/>
          <w:kern w:val="0"/>
          <w:sz w:val="23"/>
          <w:szCs w:val="23"/>
          <w:lang w:val="en-GB"/>
        </w:rPr>
        <w:t>既做到公平公正，又</w:t>
      </w:r>
      <w:r w:rsidR="004F5BDD" w:rsidRPr="00C4220D">
        <w:rPr>
          <w:rFonts w:ascii="Times New Roman" w:hAnsi="Times New Roman" w:cs="宋体" w:hint="eastAsia"/>
          <w:bCs/>
          <w:kern w:val="0"/>
          <w:sz w:val="23"/>
          <w:szCs w:val="23"/>
          <w:lang w:val="en-GB"/>
        </w:rPr>
        <w:t>充分体现学生的</w:t>
      </w:r>
      <w:r w:rsidR="00CE471A" w:rsidRPr="00C4220D">
        <w:rPr>
          <w:rFonts w:ascii="Times New Roman" w:hAnsi="Times New Roman" w:cs="宋体" w:hint="eastAsia"/>
          <w:bCs/>
          <w:kern w:val="0"/>
          <w:sz w:val="23"/>
          <w:szCs w:val="23"/>
          <w:lang w:val="en-GB"/>
        </w:rPr>
        <w:t>能力，促进</w:t>
      </w:r>
      <w:r w:rsidR="00636360" w:rsidRPr="00C4220D">
        <w:rPr>
          <w:rFonts w:ascii="Times New Roman" w:hAnsi="Times New Roman" w:cs="宋体" w:hint="eastAsia"/>
          <w:bCs/>
          <w:kern w:val="0"/>
          <w:sz w:val="23"/>
          <w:szCs w:val="23"/>
          <w:lang w:val="en-GB"/>
        </w:rPr>
        <w:t>学生的</w:t>
      </w:r>
      <w:r w:rsidR="00CE471A" w:rsidRPr="00C4220D">
        <w:rPr>
          <w:rFonts w:ascii="Times New Roman" w:hAnsi="Times New Roman" w:cs="宋体" w:hint="eastAsia"/>
          <w:bCs/>
          <w:kern w:val="0"/>
          <w:sz w:val="23"/>
          <w:szCs w:val="23"/>
          <w:lang w:val="en-GB"/>
        </w:rPr>
        <w:t>学业</w:t>
      </w:r>
      <w:r w:rsidRPr="00C4220D">
        <w:rPr>
          <w:rFonts w:ascii="Times New Roman" w:hAnsi="Times New Roman" w:cs="宋体" w:hint="eastAsia"/>
          <w:bCs/>
          <w:kern w:val="0"/>
          <w:sz w:val="23"/>
          <w:szCs w:val="23"/>
          <w:lang w:val="en-GB"/>
        </w:rPr>
        <w:t>发展</w:t>
      </w:r>
      <w:r w:rsidR="00CE471A" w:rsidRPr="00C4220D">
        <w:rPr>
          <w:rFonts w:ascii="Times New Roman" w:hAnsi="Times New Roman" w:cs="宋体" w:hint="eastAsia"/>
          <w:bCs/>
          <w:kern w:val="0"/>
          <w:sz w:val="23"/>
          <w:szCs w:val="23"/>
          <w:lang w:val="en-GB"/>
        </w:rPr>
        <w:t>与个人成长</w:t>
      </w:r>
      <w:r w:rsidR="00CE471A" w:rsidRPr="00C4220D">
        <w:rPr>
          <w:rFonts w:ascii="Times New Roman" w:hAnsi="Times New Roman" w:cs="宋体" w:hint="eastAsia"/>
          <w:kern w:val="0"/>
          <w:sz w:val="23"/>
          <w:szCs w:val="23"/>
          <w:lang w:val="en-GB"/>
        </w:rPr>
        <w:t>。</w:t>
      </w:r>
      <w:r w:rsidRPr="00C4220D">
        <w:rPr>
          <w:rFonts w:ascii="Times New Roman" w:hAnsi="Times New Roman" w:cs="Times New Roman"/>
          <w:bCs/>
          <w:kern w:val="0"/>
          <w:sz w:val="24"/>
          <w:szCs w:val="24"/>
          <w:lang w:val="en-GB"/>
        </w:rPr>
        <w:t xml:space="preserve"> </w:t>
      </w:r>
    </w:p>
    <w:p w:rsidR="008D43B0" w:rsidRPr="00C4220D" w:rsidRDefault="008D43B0" w:rsidP="000952AF">
      <w:pPr>
        <w:widowControl/>
        <w:shd w:val="clear" w:color="auto" w:fill="FFFFFF"/>
        <w:spacing w:before="10" w:line="420" w:lineRule="atLeast"/>
        <w:ind w:firstLine="480"/>
        <w:rPr>
          <w:rFonts w:ascii="Times New Roman" w:hAnsi="Times New Roman" w:cs="宋体"/>
          <w:kern w:val="0"/>
          <w:sz w:val="23"/>
          <w:szCs w:val="23"/>
          <w:lang w:val="en-GB"/>
        </w:rPr>
      </w:pPr>
    </w:p>
    <w:p w:rsidR="008D43B0" w:rsidRPr="00C4220D" w:rsidRDefault="008D43B0" w:rsidP="000952AF">
      <w:pPr>
        <w:widowControl/>
        <w:shd w:val="clear" w:color="auto" w:fill="FFFFFF"/>
        <w:spacing w:before="10" w:line="420" w:lineRule="atLeast"/>
        <w:ind w:firstLine="480"/>
        <w:rPr>
          <w:rFonts w:ascii="Times New Roman" w:hAnsi="Times New Roman" w:cs="宋体"/>
          <w:kern w:val="0"/>
          <w:sz w:val="23"/>
          <w:szCs w:val="23"/>
          <w:lang w:val="en-GB"/>
        </w:rPr>
      </w:pPr>
    </w:p>
    <w:p w:rsidR="000952AF" w:rsidRDefault="000952AF"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E32C7B" w:rsidRDefault="00E32C7B"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2C070E" w:rsidRDefault="002C070E"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2C070E" w:rsidRDefault="002C070E"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2C070E" w:rsidRDefault="002C070E"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2C070E" w:rsidRDefault="002C070E"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2C070E" w:rsidRDefault="002C070E"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E32C7B" w:rsidRDefault="00E32C7B"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E32C7B" w:rsidRDefault="00E32C7B"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0D098F" w:rsidRDefault="000D098F"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E32C7B" w:rsidRDefault="00E32C7B"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E32C7B" w:rsidRPr="00CF6E93" w:rsidRDefault="00E32C7B" w:rsidP="000952AF">
      <w:pPr>
        <w:widowControl/>
        <w:shd w:val="clear" w:color="auto" w:fill="FFFFFF"/>
        <w:spacing w:before="10" w:line="420" w:lineRule="atLeast"/>
        <w:ind w:firstLine="480"/>
        <w:rPr>
          <w:rFonts w:ascii="Times New Roman" w:hAnsi="Times New Roman" w:cs="Times New Roman"/>
          <w:color w:val="3E3E3E"/>
          <w:kern w:val="0"/>
          <w:sz w:val="24"/>
          <w:szCs w:val="24"/>
          <w:lang w:val="en-GB"/>
        </w:rPr>
      </w:pPr>
    </w:p>
    <w:p w:rsidR="000952AF" w:rsidRPr="00C4220D" w:rsidRDefault="0074654D" w:rsidP="0074654D">
      <w:pPr>
        <w:widowControl/>
        <w:shd w:val="clear" w:color="auto" w:fill="FFFFFF"/>
        <w:spacing w:before="10" w:line="420" w:lineRule="atLeast"/>
        <w:ind w:right="440" w:firstLine="480"/>
        <w:jc w:val="center"/>
        <w:rPr>
          <w:rFonts w:ascii="Times New Roman" w:hAnsi="Times New Roman" w:cs="宋体"/>
          <w:kern w:val="0"/>
          <w:sz w:val="22"/>
          <w:szCs w:val="22"/>
          <w:lang w:val="en-GB"/>
        </w:rPr>
      </w:pPr>
      <w:r>
        <w:rPr>
          <w:rFonts w:ascii="Times New Roman" w:hAnsi="Times New Roman" w:cs="宋体" w:hint="eastAsia"/>
          <w:color w:val="3E3E3E"/>
          <w:kern w:val="0"/>
          <w:sz w:val="22"/>
          <w:szCs w:val="22"/>
          <w:lang w:val="en-GB"/>
        </w:rPr>
        <w:t xml:space="preserve">               </w:t>
      </w:r>
      <w:r w:rsidR="00BC54D4">
        <w:rPr>
          <w:rFonts w:ascii="Times New Roman" w:hAnsi="Times New Roman" w:cs="宋体" w:hint="eastAsia"/>
          <w:color w:val="3E3E3E"/>
          <w:kern w:val="0"/>
          <w:sz w:val="22"/>
          <w:szCs w:val="22"/>
          <w:lang w:val="en-GB"/>
        </w:rPr>
        <w:t xml:space="preserve">                            </w:t>
      </w:r>
      <w:r>
        <w:rPr>
          <w:rFonts w:ascii="Times New Roman" w:hAnsi="Times New Roman" w:cs="宋体" w:hint="eastAsia"/>
          <w:color w:val="3E3E3E"/>
          <w:kern w:val="0"/>
          <w:sz w:val="22"/>
          <w:szCs w:val="22"/>
          <w:lang w:val="en-GB"/>
        </w:rPr>
        <w:t xml:space="preserve"> </w:t>
      </w:r>
      <w:r w:rsidR="008B6752">
        <w:rPr>
          <w:rFonts w:ascii="Times New Roman" w:hAnsi="Times New Roman" w:cs="宋体" w:hint="eastAsia"/>
          <w:color w:val="3E3E3E"/>
          <w:kern w:val="0"/>
          <w:sz w:val="22"/>
          <w:szCs w:val="22"/>
          <w:lang w:val="en-GB"/>
        </w:rPr>
        <w:t xml:space="preserve">   </w:t>
      </w:r>
      <w:r w:rsidR="00C4220D">
        <w:rPr>
          <w:rFonts w:ascii="Times New Roman" w:hAnsi="Times New Roman" w:cs="宋体" w:hint="eastAsia"/>
          <w:color w:val="3E3E3E"/>
          <w:kern w:val="0"/>
          <w:sz w:val="22"/>
          <w:szCs w:val="22"/>
          <w:lang w:val="en-GB"/>
        </w:rPr>
        <w:t>教务处</w:t>
      </w:r>
      <w:r w:rsidR="008B6752">
        <w:rPr>
          <w:rFonts w:ascii="Times New Roman" w:hAnsi="Times New Roman" w:cs="宋体" w:hint="eastAsia"/>
          <w:color w:val="3E3E3E"/>
          <w:kern w:val="0"/>
          <w:sz w:val="22"/>
          <w:szCs w:val="22"/>
          <w:lang w:val="en-GB"/>
        </w:rPr>
        <w:t xml:space="preserve"> </w:t>
      </w:r>
      <w:r w:rsidR="000952AF" w:rsidRPr="00C4220D">
        <w:rPr>
          <w:rFonts w:ascii="Times New Roman" w:hAnsi="Times New Roman" w:cs="宋体" w:hint="eastAsia"/>
          <w:kern w:val="0"/>
          <w:sz w:val="22"/>
          <w:szCs w:val="22"/>
          <w:lang w:val="en-GB"/>
        </w:rPr>
        <w:t>理学院</w:t>
      </w:r>
    </w:p>
    <w:p w:rsidR="000952AF" w:rsidRPr="00C4220D" w:rsidRDefault="0074654D" w:rsidP="0074654D">
      <w:pPr>
        <w:widowControl/>
        <w:shd w:val="clear" w:color="auto" w:fill="FFFFFF"/>
        <w:spacing w:before="10" w:line="420" w:lineRule="atLeast"/>
        <w:ind w:firstLine="480"/>
        <w:jc w:val="center"/>
        <w:rPr>
          <w:rFonts w:ascii="Times New Roman" w:hAnsi="Times New Roman" w:cs="Times New Roman"/>
          <w:kern w:val="0"/>
          <w:sz w:val="22"/>
          <w:szCs w:val="22"/>
          <w:lang w:val="en-GB"/>
        </w:rPr>
      </w:pPr>
      <w:r w:rsidRPr="00C4220D">
        <w:rPr>
          <w:rFonts w:ascii="Times New Roman" w:hAnsi="Times New Roman" w:cs="宋体" w:hint="eastAsia"/>
          <w:kern w:val="0"/>
          <w:sz w:val="22"/>
          <w:szCs w:val="22"/>
          <w:lang w:val="en-GB"/>
        </w:rPr>
        <w:t xml:space="preserve">                                            </w:t>
      </w:r>
      <w:r w:rsidR="000952AF" w:rsidRPr="00C4220D">
        <w:rPr>
          <w:rFonts w:ascii="Times New Roman" w:hAnsi="Times New Roman" w:cs="宋体" w:hint="eastAsia"/>
          <w:kern w:val="0"/>
          <w:sz w:val="22"/>
          <w:szCs w:val="22"/>
          <w:lang w:val="en-GB"/>
        </w:rPr>
        <w:t>2017.</w:t>
      </w:r>
      <w:r w:rsidR="00BC54D4" w:rsidRPr="00C4220D">
        <w:rPr>
          <w:rFonts w:ascii="Times New Roman" w:hAnsi="Times New Roman" w:cs="宋体" w:hint="eastAsia"/>
          <w:kern w:val="0"/>
          <w:sz w:val="22"/>
          <w:szCs w:val="22"/>
          <w:lang w:val="en-GB"/>
        </w:rPr>
        <w:t>9</w:t>
      </w:r>
      <w:r w:rsidR="00C4220D">
        <w:rPr>
          <w:rFonts w:ascii="Times New Roman" w:hAnsi="Times New Roman" w:cs="宋体" w:hint="eastAsia"/>
          <w:kern w:val="0"/>
          <w:sz w:val="22"/>
          <w:szCs w:val="22"/>
          <w:lang w:val="en-GB"/>
        </w:rPr>
        <w:t>.1</w:t>
      </w:r>
      <w:r w:rsidR="00150A02">
        <w:rPr>
          <w:rFonts w:ascii="Times New Roman" w:hAnsi="Times New Roman" w:cs="宋体" w:hint="eastAsia"/>
          <w:kern w:val="0"/>
          <w:sz w:val="22"/>
          <w:szCs w:val="22"/>
          <w:lang w:val="en-GB"/>
        </w:rPr>
        <w:t>5</w:t>
      </w:r>
    </w:p>
    <w:p w:rsidR="000952AF" w:rsidRDefault="000952AF" w:rsidP="000B6161">
      <w:pPr>
        <w:widowControl/>
        <w:shd w:val="clear" w:color="auto" w:fill="FFFFFF"/>
        <w:spacing w:before="10" w:line="440" w:lineRule="atLeast"/>
        <w:ind w:firstLine="480"/>
        <w:jc w:val="right"/>
        <w:rPr>
          <w:rFonts w:ascii="Times New Roman" w:hAnsi="Times New Roman" w:cs="Times New Roman"/>
          <w:color w:val="3E3E3E"/>
          <w:kern w:val="0"/>
          <w:sz w:val="22"/>
          <w:szCs w:val="22"/>
          <w:lang w:val="en-GB"/>
        </w:rPr>
      </w:pPr>
    </w:p>
    <w:p w:rsidR="00E32C7B" w:rsidRDefault="00E32C7B" w:rsidP="000B6161">
      <w:pPr>
        <w:widowControl/>
        <w:shd w:val="clear" w:color="auto" w:fill="FFFFFF"/>
        <w:spacing w:before="10" w:line="440" w:lineRule="atLeast"/>
        <w:ind w:firstLine="480"/>
        <w:jc w:val="right"/>
        <w:rPr>
          <w:rFonts w:ascii="Times New Roman" w:hAnsi="Times New Roman" w:cs="Times New Roman"/>
          <w:color w:val="3E3E3E"/>
          <w:kern w:val="0"/>
          <w:sz w:val="22"/>
          <w:szCs w:val="22"/>
          <w:lang w:val="en-GB"/>
        </w:rPr>
      </w:pPr>
    </w:p>
    <w:p w:rsidR="00E32C7B" w:rsidRDefault="00E32C7B" w:rsidP="000B6161">
      <w:pPr>
        <w:widowControl/>
        <w:shd w:val="clear" w:color="auto" w:fill="FFFFFF"/>
        <w:spacing w:before="10" w:line="440" w:lineRule="atLeast"/>
        <w:ind w:firstLine="480"/>
        <w:jc w:val="right"/>
        <w:rPr>
          <w:rFonts w:ascii="Times New Roman" w:hAnsi="Times New Roman" w:cs="Times New Roman"/>
          <w:color w:val="3E3E3E"/>
          <w:kern w:val="0"/>
          <w:sz w:val="22"/>
          <w:szCs w:val="22"/>
          <w:lang w:val="en-GB"/>
        </w:rPr>
      </w:pPr>
    </w:p>
    <w:p w:rsidR="002C070E" w:rsidRDefault="002C070E" w:rsidP="00E32C7B">
      <w:pPr>
        <w:widowControl/>
        <w:shd w:val="clear" w:color="auto" w:fill="FFFFFF"/>
        <w:spacing w:before="10" w:line="440" w:lineRule="atLeast"/>
        <w:ind w:firstLine="480"/>
        <w:jc w:val="left"/>
        <w:rPr>
          <w:rFonts w:ascii="Times New Roman" w:hAnsi="Times New Roman" w:cs="Times New Roman"/>
          <w:color w:val="3E3E3E"/>
          <w:kern w:val="0"/>
          <w:sz w:val="22"/>
          <w:szCs w:val="22"/>
          <w:lang w:val="en-GB"/>
        </w:rPr>
      </w:pPr>
    </w:p>
    <w:p w:rsidR="00E32C7B" w:rsidRDefault="00E32C7B" w:rsidP="00E32C7B">
      <w:pPr>
        <w:widowControl/>
        <w:shd w:val="clear" w:color="auto" w:fill="FFFFFF"/>
        <w:spacing w:before="10" w:line="440" w:lineRule="atLeast"/>
        <w:ind w:firstLine="480"/>
        <w:jc w:val="left"/>
        <w:rPr>
          <w:rFonts w:ascii="Times New Roman" w:hAnsi="Times New Roman" w:cs="Times New Roman"/>
          <w:color w:val="3E3E3E"/>
          <w:kern w:val="0"/>
          <w:sz w:val="22"/>
          <w:szCs w:val="22"/>
          <w:lang w:val="en-GB"/>
        </w:rPr>
      </w:pPr>
      <w:r>
        <w:rPr>
          <w:rFonts w:ascii="Times New Roman" w:hAnsi="Times New Roman" w:cs="Times New Roman" w:hint="eastAsia"/>
          <w:color w:val="3E3E3E"/>
          <w:kern w:val="0"/>
          <w:sz w:val="22"/>
          <w:szCs w:val="22"/>
          <w:lang w:val="en-GB"/>
        </w:rPr>
        <w:t>附件</w:t>
      </w:r>
      <w:r>
        <w:rPr>
          <w:rFonts w:ascii="Times New Roman" w:hAnsi="Times New Roman" w:cs="Times New Roman" w:hint="eastAsia"/>
          <w:color w:val="3E3E3E"/>
          <w:kern w:val="0"/>
          <w:sz w:val="22"/>
          <w:szCs w:val="22"/>
          <w:lang w:val="en-GB"/>
        </w:rPr>
        <w:t>2</w:t>
      </w:r>
    </w:p>
    <w:p w:rsidR="00E32C7B" w:rsidRDefault="00E32C7B" w:rsidP="00E32C7B">
      <w:pPr>
        <w:widowControl/>
        <w:shd w:val="clear" w:color="auto" w:fill="FFFFFF"/>
        <w:spacing w:before="10" w:line="440" w:lineRule="atLeast"/>
        <w:jc w:val="center"/>
        <w:rPr>
          <w:rFonts w:ascii="Times New Roman" w:hAnsi="Times New Roman" w:cs="宋体"/>
          <w:b/>
          <w:bCs/>
          <w:kern w:val="0"/>
          <w:sz w:val="32"/>
          <w:szCs w:val="32"/>
          <w:lang w:val="en-GB"/>
        </w:rPr>
      </w:pPr>
      <w:r>
        <w:rPr>
          <w:rFonts w:ascii="Times New Roman" w:hAnsi="Times New Roman" w:cs="Times New Roman"/>
          <w:b/>
          <w:bCs/>
          <w:kern w:val="0"/>
          <w:sz w:val="32"/>
          <w:szCs w:val="32"/>
          <w:lang w:val="en-GB"/>
        </w:rPr>
        <w:t>17</w:t>
      </w:r>
      <w:r>
        <w:rPr>
          <w:rFonts w:ascii="Times New Roman" w:hAnsi="Times New Roman" w:cs="宋体" w:hint="eastAsia"/>
          <w:b/>
          <w:bCs/>
          <w:kern w:val="0"/>
          <w:sz w:val="32"/>
          <w:szCs w:val="32"/>
          <w:lang w:val="en-GB"/>
        </w:rPr>
        <w:t>级</w:t>
      </w:r>
      <w:r w:rsidRPr="00CF6E93">
        <w:rPr>
          <w:rFonts w:ascii="Times New Roman" w:hAnsi="Times New Roman" w:cs="Times New Roman"/>
          <w:b/>
          <w:bCs/>
          <w:kern w:val="0"/>
          <w:sz w:val="32"/>
          <w:szCs w:val="32"/>
          <w:lang w:val="en-GB"/>
        </w:rPr>
        <w:t>“</w:t>
      </w:r>
      <w:r>
        <w:rPr>
          <w:rFonts w:ascii="Times New Roman" w:hAnsi="Times New Roman" w:cs="宋体" w:hint="eastAsia"/>
          <w:b/>
          <w:bCs/>
          <w:kern w:val="0"/>
          <w:sz w:val="32"/>
          <w:szCs w:val="32"/>
          <w:lang w:val="en-GB"/>
        </w:rPr>
        <w:t>高等</w:t>
      </w:r>
      <w:r w:rsidRPr="00CF6E93">
        <w:rPr>
          <w:rFonts w:ascii="Times New Roman" w:hAnsi="Times New Roman" w:cs="宋体" w:hint="eastAsia"/>
          <w:b/>
          <w:bCs/>
          <w:kern w:val="0"/>
          <w:sz w:val="32"/>
          <w:szCs w:val="32"/>
          <w:lang w:val="en-GB"/>
        </w:rPr>
        <w:t>数学</w:t>
      </w:r>
      <w:r>
        <w:rPr>
          <w:rFonts w:ascii="Times New Roman" w:hAnsi="Times New Roman" w:cs="宋体" w:hint="eastAsia"/>
          <w:b/>
          <w:bCs/>
          <w:kern w:val="0"/>
          <w:sz w:val="32"/>
          <w:szCs w:val="32"/>
          <w:lang w:val="en-GB"/>
        </w:rPr>
        <w:t>A</w:t>
      </w:r>
      <w:r w:rsidRPr="00CF6E93">
        <w:rPr>
          <w:rFonts w:ascii="Times New Roman" w:hAnsi="Times New Roman" w:cs="宋体" w:hint="eastAsia"/>
          <w:b/>
          <w:bCs/>
          <w:kern w:val="0"/>
          <w:sz w:val="32"/>
          <w:szCs w:val="32"/>
          <w:lang w:val="en-GB"/>
        </w:rPr>
        <w:t>分层走班制</w:t>
      </w:r>
      <w:r w:rsidRPr="00CF6E93">
        <w:rPr>
          <w:rFonts w:ascii="Times New Roman" w:hAnsi="Times New Roman" w:cs="Times New Roman"/>
          <w:b/>
          <w:bCs/>
          <w:kern w:val="0"/>
          <w:sz w:val="32"/>
          <w:szCs w:val="32"/>
          <w:lang w:val="en-GB"/>
        </w:rPr>
        <w:t>”</w:t>
      </w:r>
    </w:p>
    <w:p w:rsidR="00E32C7B" w:rsidRPr="00D6052F" w:rsidRDefault="00E32C7B" w:rsidP="00E32C7B">
      <w:pPr>
        <w:widowControl/>
        <w:shd w:val="clear" w:color="auto" w:fill="FFFFFF"/>
        <w:spacing w:before="10" w:line="440" w:lineRule="atLeast"/>
        <w:ind w:firstLine="480"/>
        <w:jc w:val="center"/>
        <w:rPr>
          <w:rFonts w:ascii="Times New Roman" w:hAnsi="Times New Roman" w:cs="Times New Roman"/>
          <w:b/>
          <w:color w:val="3E3E3E"/>
          <w:kern w:val="0"/>
          <w:sz w:val="28"/>
          <w:szCs w:val="28"/>
          <w:lang w:val="en-GB"/>
        </w:rPr>
      </w:pPr>
      <w:r w:rsidRPr="00D6052F">
        <w:rPr>
          <w:rFonts w:ascii="Times New Roman" w:hAnsi="Times New Roman" w:cs="Times New Roman" w:hint="eastAsia"/>
          <w:b/>
          <w:color w:val="3E3E3E"/>
          <w:kern w:val="0"/>
          <w:sz w:val="28"/>
          <w:szCs w:val="28"/>
          <w:lang w:val="en-GB"/>
        </w:rPr>
        <w:t>实验班报名表</w:t>
      </w:r>
    </w:p>
    <w:p w:rsidR="00D6052F" w:rsidRPr="00D6052F" w:rsidRDefault="00B12C48" w:rsidP="00B12C48">
      <w:pPr>
        <w:widowControl/>
        <w:shd w:val="clear" w:color="auto" w:fill="FFFFFF"/>
        <w:spacing w:before="10" w:line="440" w:lineRule="atLeast"/>
        <w:jc w:val="left"/>
        <w:rPr>
          <w:rFonts w:ascii="Times New Roman" w:hAnsi="Times New Roman" w:cs="Times New Roman"/>
          <w:color w:val="3E3E3E"/>
          <w:kern w:val="0"/>
          <w:sz w:val="22"/>
          <w:szCs w:val="22"/>
          <w:lang w:val="en-GB"/>
        </w:rPr>
      </w:pPr>
      <w:r>
        <w:rPr>
          <w:rFonts w:ascii="Times New Roman" w:hAnsi="Times New Roman" w:cs="Times New Roman" w:hint="eastAsia"/>
          <w:color w:val="3E3E3E"/>
          <w:kern w:val="0"/>
          <w:sz w:val="22"/>
          <w:szCs w:val="22"/>
          <w:u w:val="single"/>
          <w:lang w:val="en-GB"/>
        </w:rPr>
        <w:t xml:space="preserve">    </w:t>
      </w:r>
      <w:r w:rsidR="003C4CA4">
        <w:rPr>
          <w:rFonts w:ascii="Times New Roman" w:hAnsi="Times New Roman" w:cs="Times New Roman" w:hint="eastAsia"/>
          <w:color w:val="3E3E3E"/>
          <w:kern w:val="0"/>
          <w:sz w:val="22"/>
          <w:szCs w:val="22"/>
          <w:u w:val="single"/>
          <w:lang w:val="en-GB"/>
        </w:rPr>
        <w:t xml:space="preserve">    </w:t>
      </w:r>
      <w:r>
        <w:rPr>
          <w:rFonts w:ascii="Times New Roman" w:hAnsi="Times New Roman" w:cs="Times New Roman" w:hint="eastAsia"/>
          <w:color w:val="3E3E3E"/>
          <w:kern w:val="0"/>
          <w:sz w:val="22"/>
          <w:szCs w:val="22"/>
          <w:u w:val="single"/>
          <w:lang w:val="en-GB"/>
        </w:rPr>
        <w:t xml:space="preserve"> </w:t>
      </w:r>
      <w:r w:rsidR="00D6052F">
        <w:rPr>
          <w:rFonts w:ascii="Times New Roman" w:hAnsi="Times New Roman" w:cs="Times New Roman" w:hint="eastAsia"/>
          <w:color w:val="3E3E3E"/>
          <w:kern w:val="0"/>
          <w:sz w:val="22"/>
          <w:szCs w:val="22"/>
          <w:u w:val="single"/>
          <w:lang w:val="en-GB"/>
        </w:rPr>
        <w:t xml:space="preserve">  </w:t>
      </w:r>
      <w:r w:rsidR="00D6052F">
        <w:rPr>
          <w:rFonts w:ascii="Times New Roman" w:hAnsi="Times New Roman" w:cs="Times New Roman" w:hint="eastAsia"/>
          <w:color w:val="3E3E3E"/>
          <w:kern w:val="0"/>
          <w:sz w:val="22"/>
          <w:szCs w:val="22"/>
          <w:lang w:val="en-GB"/>
        </w:rPr>
        <w:t>学院</w:t>
      </w:r>
      <w:r>
        <w:rPr>
          <w:rFonts w:ascii="Times New Roman" w:hAnsi="Times New Roman" w:cs="Times New Roman" w:hint="eastAsia"/>
          <w:color w:val="3E3E3E"/>
          <w:kern w:val="0"/>
          <w:sz w:val="22"/>
          <w:szCs w:val="22"/>
          <w:u w:val="single"/>
          <w:lang w:val="en-GB"/>
        </w:rPr>
        <w:t xml:space="preserve">    </w:t>
      </w:r>
      <w:r w:rsidR="00C4220D">
        <w:rPr>
          <w:rFonts w:ascii="Times New Roman" w:hAnsi="Times New Roman" w:cs="Times New Roman" w:hint="eastAsia"/>
          <w:color w:val="3E3E3E"/>
          <w:kern w:val="0"/>
          <w:sz w:val="22"/>
          <w:szCs w:val="22"/>
          <w:u w:val="single"/>
          <w:lang w:val="en-GB"/>
        </w:rPr>
        <w:t xml:space="preserve">   </w:t>
      </w:r>
      <w:r w:rsidR="00ED38BD">
        <w:rPr>
          <w:rFonts w:ascii="Times New Roman" w:hAnsi="Times New Roman" w:cs="Times New Roman" w:hint="eastAsia"/>
          <w:color w:val="3E3E3E"/>
          <w:kern w:val="0"/>
          <w:sz w:val="22"/>
          <w:szCs w:val="22"/>
          <w:u w:val="single"/>
          <w:lang w:val="en-GB"/>
        </w:rPr>
        <w:t xml:space="preserve">   </w:t>
      </w:r>
      <w:r w:rsidR="00C4220D">
        <w:rPr>
          <w:rFonts w:ascii="Times New Roman" w:hAnsi="Times New Roman" w:cs="Times New Roman" w:hint="eastAsia"/>
          <w:color w:val="3E3E3E"/>
          <w:kern w:val="0"/>
          <w:sz w:val="22"/>
          <w:szCs w:val="22"/>
          <w:lang w:val="en-GB"/>
        </w:rPr>
        <w:t>专业（类）</w:t>
      </w:r>
      <w:r w:rsidR="00D6052F" w:rsidRPr="00B12C48">
        <w:rPr>
          <w:rFonts w:ascii="Times New Roman" w:hAnsi="Times New Roman" w:cs="Times New Roman" w:hint="eastAsia"/>
          <w:color w:val="3E3E3E"/>
          <w:kern w:val="0"/>
          <w:sz w:val="22"/>
          <w:szCs w:val="22"/>
          <w:lang w:val="en-GB"/>
        </w:rPr>
        <w:t xml:space="preserve"> </w:t>
      </w:r>
      <w:r w:rsidR="00C4220D">
        <w:rPr>
          <w:rFonts w:ascii="Times New Roman" w:hAnsi="Times New Roman" w:cs="Times New Roman" w:hint="eastAsia"/>
          <w:color w:val="3E3E3E"/>
          <w:kern w:val="0"/>
          <w:sz w:val="22"/>
          <w:szCs w:val="22"/>
          <w:u w:val="single"/>
          <w:lang w:val="en-GB"/>
        </w:rPr>
        <w:t xml:space="preserve">      </w:t>
      </w:r>
      <w:r w:rsidR="00D6052F" w:rsidRPr="00B12C48">
        <w:rPr>
          <w:rFonts w:ascii="Times New Roman" w:hAnsi="Times New Roman" w:cs="Times New Roman" w:hint="eastAsia"/>
          <w:color w:val="3E3E3E"/>
          <w:kern w:val="0"/>
          <w:sz w:val="22"/>
          <w:szCs w:val="22"/>
          <w:lang w:val="en-GB"/>
        </w:rPr>
        <w:t xml:space="preserve"> </w:t>
      </w:r>
      <w:r w:rsidR="00C4220D">
        <w:rPr>
          <w:rFonts w:ascii="Times New Roman" w:hAnsi="Times New Roman" w:cs="Times New Roman" w:hint="eastAsia"/>
          <w:color w:val="3E3E3E"/>
          <w:kern w:val="0"/>
          <w:sz w:val="22"/>
          <w:szCs w:val="22"/>
          <w:lang w:val="en-GB"/>
        </w:rPr>
        <w:t>班</w:t>
      </w:r>
      <w:r w:rsidR="00D6052F">
        <w:rPr>
          <w:rFonts w:ascii="Times New Roman" w:hAnsi="Times New Roman" w:cs="Times New Roman" w:hint="eastAsia"/>
          <w:color w:val="3E3E3E"/>
          <w:kern w:val="0"/>
          <w:sz w:val="22"/>
          <w:szCs w:val="22"/>
          <w:lang w:val="en-GB"/>
        </w:rPr>
        <w:t xml:space="preserve">      </w:t>
      </w:r>
      <w:r w:rsidR="00D6052F">
        <w:rPr>
          <w:rFonts w:ascii="Times New Roman" w:hAnsi="Times New Roman" w:cs="Times New Roman" w:hint="eastAsia"/>
          <w:color w:val="3E3E3E"/>
          <w:kern w:val="0"/>
          <w:sz w:val="22"/>
          <w:szCs w:val="22"/>
          <w:u w:val="single"/>
          <w:lang w:val="en-GB"/>
        </w:rPr>
        <w:t xml:space="preserve">       </w:t>
      </w:r>
      <w:r w:rsidR="00D6052F">
        <w:rPr>
          <w:rFonts w:ascii="Times New Roman" w:hAnsi="Times New Roman" w:cs="Times New Roman" w:hint="eastAsia"/>
          <w:color w:val="3E3E3E"/>
          <w:kern w:val="0"/>
          <w:sz w:val="22"/>
          <w:szCs w:val="22"/>
          <w:lang w:val="en-GB"/>
        </w:rPr>
        <w:t>年</w:t>
      </w:r>
      <w:r w:rsidR="00D6052F">
        <w:rPr>
          <w:rFonts w:ascii="Times New Roman" w:hAnsi="Times New Roman" w:cs="Times New Roman" w:hint="eastAsia"/>
          <w:color w:val="3E3E3E"/>
          <w:kern w:val="0"/>
          <w:sz w:val="22"/>
          <w:szCs w:val="22"/>
          <w:u w:val="single"/>
          <w:lang w:val="en-GB"/>
        </w:rPr>
        <w:t xml:space="preserve">     </w:t>
      </w:r>
      <w:r w:rsidR="00D6052F">
        <w:rPr>
          <w:rFonts w:ascii="Times New Roman" w:hAnsi="Times New Roman" w:cs="Times New Roman" w:hint="eastAsia"/>
          <w:color w:val="3E3E3E"/>
          <w:kern w:val="0"/>
          <w:sz w:val="22"/>
          <w:szCs w:val="22"/>
          <w:lang w:val="en-GB"/>
        </w:rPr>
        <w:t>月</w:t>
      </w:r>
      <w:r w:rsidR="00D6052F">
        <w:rPr>
          <w:rFonts w:ascii="Times New Roman" w:hAnsi="Times New Roman" w:cs="Times New Roman" w:hint="eastAsia"/>
          <w:color w:val="3E3E3E"/>
          <w:kern w:val="0"/>
          <w:sz w:val="22"/>
          <w:szCs w:val="22"/>
          <w:lang w:val="en-GB"/>
        </w:rPr>
        <w:t xml:space="preserve"> </w:t>
      </w:r>
      <w:r w:rsidR="00D6052F">
        <w:rPr>
          <w:rFonts w:ascii="Times New Roman" w:hAnsi="Times New Roman" w:cs="Times New Roman" w:hint="eastAsia"/>
          <w:color w:val="3E3E3E"/>
          <w:kern w:val="0"/>
          <w:sz w:val="22"/>
          <w:szCs w:val="22"/>
          <w:u w:val="single"/>
          <w:lang w:val="en-GB"/>
        </w:rPr>
        <w:t xml:space="preserve">     </w:t>
      </w:r>
      <w:r w:rsidR="00D6052F">
        <w:rPr>
          <w:rFonts w:ascii="Times New Roman" w:hAnsi="Times New Roman" w:cs="Times New Roman" w:hint="eastAsia"/>
          <w:color w:val="3E3E3E"/>
          <w:kern w:val="0"/>
          <w:sz w:val="22"/>
          <w:szCs w:val="22"/>
          <w:lang w:val="en-GB"/>
        </w:rPr>
        <w:t>日</w:t>
      </w:r>
    </w:p>
    <w:p w:rsidR="00D6052F" w:rsidRDefault="00D6052F" w:rsidP="00D6052F">
      <w:pPr>
        <w:widowControl/>
        <w:shd w:val="clear" w:color="auto" w:fill="FFFFFF"/>
        <w:spacing w:before="10" w:line="440" w:lineRule="atLeast"/>
        <w:ind w:firstLine="480"/>
        <w:jc w:val="left"/>
        <w:rPr>
          <w:rFonts w:ascii="Times New Roman" w:hAnsi="Times New Roman" w:cs="Times New Roman"/>
          <w:color w:val="3E3E3E"/>
          <w:kern w:val="0"/>
          <w:sz w:val="22"/>
          <w:szCs w:val="22"/>
          <w:lang w:val="en-GB"/>
        </w:rPr>
      </w:pPr>
    </w:p>
    <w:tbl>
      <w:tblPr>
        <w:tblStyle w:val="a7"/>
        <w:tblW w:w="0" w:type="auto"/>
        <w:tblLook w:val="04A0"/>
      </w:tblPr>
      <w:tblGrid>
        <w:gridCol w:w="675"/>
        <w:gridCol w:w="1961"/>
        <w:gridCol w:w="1962"/>
        <w:gridCol w:w="1962"/>
        <w:gridCol w:w="1962"/>
      </w:tblGrid>
      <w:tr w:rsidR="00E32C7B" w:rsidTr="00ED38BD">
        <w:tc>
          <w:tcPr>
            <w:tcW w:w="675" w:type="dxa"/>
          </w:tcPr>
          <w:p w:rsidR="00E32C7B" w:rsidRDefault="00836E71"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序号</w:t>
            </w:r>
          </w:p>
        </w:tc>
        <w:tc>
          <w:tcPr>
            <w:tcW w:w="1961" w:type="dxa"/>
          </w:tcPr>
          <w:p w:rsidR="00E32C7B" w:rsidRDefault="00ED38BD"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学号</w:t>
            </w:r>
          </w:p>
        </w:tc>
        <w:tc>
          <w:tcPr>
            <w:tcW w:w="1962" w:type="dxa"/>
          </w:tcPr>
          <w:p w:rsidR="00E32C7B" w:rsidRDefault="00ED38BD"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姓名</w:t>
            </w:r>
          </w:p>
        </w:tc>
        <w:tc>
          <w:tcPr>
            <w:tcW w:w="1962" w:type="dxa"/>
          </w:tcPr>
          <w:p w:rsidR="00E32C7B" w:rsidRDefault="00ED38BD"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高考数学成绩</w:t>
            </w:r>
          </w:p>
          <w:p w:rsidR="00ED38BD" w:rsidRDefault="00ED38BD"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得分</w:t>
            </w:r>
            <w:r>
              <w:rPr>
                <w:rFonts w:ascii="Times New Roman" w:hAnsi="Times New Roman" w:cs="Times New Roman" w:hint="eastAsia"/>
                <w:color w:val="3E3E3E"/>
                <w:kern w:val="0"/>
                <w:sz w:val="22"/>
                <w:szCs w:val="22"/>
                <w:lang w:val="en-GB"/>
              </w:rPr>
              <w:t>/</w:t>
            </w:r>
            <w:r>
              <w:rPr>
                <w:rFonts w:ascii="Times New Roman" w:hAnsi="Times New Roman" w:cs="Times New Roman" w:hint="eastAsia"/>
                <w:color w:val="3E3E3E"/>
                <w:kern w:val="0"/>
                <w:sz w:val="22"/>
                <w:szCs w:val="22"/>
                <w:lang w:val="en-GB"/>
              </w:rPr>
              <w:t>满分</w:t>
            </w:r>
          </w:p>
        </w:tc>
        <w:tc>
          <w:tcPr>
            <w:tcW w:w="1962" w:type="dxa"/>
          </w:tcPr>
          <w:p w:rsidR="00E32C7B" w:rsidRDefault="00ED38BD" w:rsidP="00ED38B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省份</w:t>
            </w: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2</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3</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4</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5</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6</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7</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8</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9</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10</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11</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12</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13</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14</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15</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16</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17</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18</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19</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r w:rsidR="00E32C7B" w:rsidTr="00ED38BD">
        <w:tc>
          <w:tcPr>
            <w:tcW w:w="675" w:type="dxa"/>
          </w:tcPr>
          <w:p w:rsidR="00E32C7B" w:rsidRDefault="00836E71" w:rsidP="00C4220D">
            <w:pPr>
              <w:widowControl/>
              <w:spacing w:before="10" w:line="440" w:lineRule="atLeast"/>
              <w:jc w:val="center"/>
              <w:rPr>
                <w:rFonts w:ascii="Times New Roman" w:hAnsi="Times New Roman" w:cs="Times New Roman"/>
                <w:color w:val="3E3E3E"/>
                <w:kern w:val="0"/>
                <w:sz w:val="22"/>
                <w:lang w:val="en-GB"/>
              </w:rPr>
            </w:pPr>
            <w:r>
              <w:rPr>
                <w:rFonts w:ascii="Times New Roman" w:hAnsi="Times New Roman" w:cs="Times New Roman" w:hint="eastAsia"/>
                <w:color w:val="3E3E3E"/>
                <w:kern w:val="0"/>
                <w:sz w:val="22"/>
                <w:szCs w:val="22"/>
                <w:lang w:val="en-GB"/>
              </w:rPr>
              <w:t>20</w:t>
            </w:r>
          </w:p>
        </w:tc>
        <w:tc>
          <w:tcPr>
            <w:tcW w:w="1961"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c>
          <w:tcPr>
            <w:tcW w:w="1962" w:type="dxa"/>
          </w:tcPr>
          <w:p w:rsidR="00E32C7B" w:rsidRDefault="00E32C7B" w:rsidP="00E32C7B">
            <w:pPr>
              <w:widowControl/>
              <w:spacing w:before="10" w:line="440" w:lineRule="atLeast"/>
              <w:jc w:val="left"/>
              <w:rPr>
                <w:rFonts w:ascii="Times New Roman" w:hAnsi="Times New Roman" w:cs="Times New Roman"/>
                <w:color w:val="3E3E3E"/>
                <w:kern w:val="0"/>
                <w:sz w:val="22"/>
                <w:lang w:val="en-GB"/>
              </w:rPr>
            </w:pPr>
          </w:p>
        </w:tc>
      </w:tr>
    </w:tbl>
    <w:p w:rsidR="00E32C7B" w:rsidRPr="00CF6E93" w:rsidRDefault="00E32C7B" w:rsidP="00E32C7B">
      <w:pPr>
        <w:widowControl/>
        <w:shd w:val="clear" w:color="auto" w:fill="FFFFFF"/>
        <w:spacing w:before="10" w:line="440" w:lineRule="atLeast"/>
        <w:jc w:val="left"/>
        <w:rPr>
          <w:rFonts w:ascii="Times New Roman" w:hAnsi="Times New Roman" w:cs="Times New Roman"/>
          <w:color w:val="3E3E3E"/>
          <w:kern w:val="0"/>
          <w:sz w:val="22"/>
          <w:szCs w:val="22"/>
          <w:lang w:val="en-GB"/>
        </w:rPr>
      </w:pPr>
    </w:p>
    <w:sectPr w:rsidR="00E32C7B" w:rsidRPr="00CF6E93" w:rsidSect="007201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AD0" w:rsidRDefault="00C05AD0" w:rsidP="00B339A9">
      <w:pPr>
        <w:rPr>
          <w:rFonts w:cs="Times New Roman"/>
        </w:rPr>
      </w:pPr>
      <w:r>
        <w:rPr>
          <w:rFonts w:cs="Times New Roman"/>
        </w:rPr>
        <w:separator/>
      </w:r>
    </w:p>
  </w:endnote>
  <w:endnote w:type="continuationSeparator" w:id="0">
    <w:p w:rsidR="00C05AD0" w:rsidRDefault="00C05AD0" w:rsidP="00B339A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AD0" w:rsidRDefault="00C05AD0" w:rsidP="00B339A9">
      <w:pPr>
        <w:rPr>
          <w:rFonts w:cs="Times New Roman"/>
        </w:rPr>
      </w:pPr>
      <w:r>
        <w:rPr>
          <w:rFonts w:cs="Times New Roman"/>
        </w:rPr>
        <w:separator/>
      </w:r>
    </w:p>
  </w:footnote>
  <w:footnote w:type="continuationSeparator" w:id="0">
    <w:p w:rsidR="00C05AD0" w:rsidRDefault="00C05AD0" w:rsidP="00B339A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F6855"/>
    <w:multiLevelType w:val="hybridMultilevel"/>
    <w:tmpl w:val="B0AAFED4"/>
    <w:lvl w:ilvl="0" w:tplc="1386746C">
      <w:start w:val="1"/>
      <w:numFmt w:val="decimal"/>
      <w:lvlText w:val="(%1)"/>
      <w:lvlJc w:val="left"/>
      <w:pPr>
        <w:ind w:left="1215" w:hanging="720"/>
      </w:pPr>
      <w:rPr>
        <w:rFonts w:hint="default"/>
      </w:rPr>
    </w:lvl>
    <w:lvl w:ilvl="1" w:tplc="08090019">
      <w:start w:val="1"/>
      <w:numFmt w:val="lowerLetter"/>
      <w:lvlText w:val="%2."/>
      <w:lvlJc w:val="left"/>
      <w:pPr>
        <w:ind w:left="1575" w:hanging="360"/>
      </w:pPr>
    </w:lvl>
    <w:lvl w:ilvl="2" w:tplc="0809001B">
      <w:start w:val="1"/>
      <w:numFmt w:val="lowerRoman"/>
      <w:lvlText w:val="%3."/>
      <w:lvlJc w:val="right"/>
      <w:pPr>
        <w:ind w:left="2295" w:hanging="180"/>
      </w:pPr>
    </w:lvl>
    <w:lvl w:ilvl="3" w:tplc="0809000F">
      <w:start w:val="1"/>
      <w:numFmt w:val="decimal"/>
      <w:lvlText w:val="%4."/>
      <w:lvlJc w:val="left"/>
      <w:pPr>
        <w:ind w:left="3015" w:hanging="360"/>
      </w:pPr>
    </w:lvl>
    <w:lvl w:ilvl="4" w:tplc="08090019">
      <w:start w:val="1"/>
      <w:numFmt w:val="lowerLetter"/>
      <w:lvlText w:val="%5."/>
      <w:lvlJc w:val="left"/>
      <w:pPr>
        <w:ind w:left="3735" w:hanging="360"/>
      </w:pPr>
    </w:lvl>
    <w:lvl w:ilvl="5" w:tplc="0809001B">
      <w:start w:val="1"/>
      <w:numFmt w:val="lowerRoman"/>
      <w:lvlText w:val="%6."/>
      <w:lvlJc w:val="right"/>
      <w:pPr>
        <w:ind w:left="4455" w:hanging="180"/>
      </w:pPr>
    </w:lvl>
    <w:lvl w:ilvl="6" w:tplc="0809000F">
      <w:start w:val="1"/>
      <w:numFmt w:val="decimal"/>
      <w:lvlText w:val="%7."/>
      <w:lvlJc w:val="left"/>
      <w:pPr>
        <w:ind w:left="5175" w:hanging="360"/>
      </w:pPr>
    </w:lvl>
    <w:lvl w:ilvl="7" w:tplc="08090019">
      <w:start w:val="1"/>
      <w:numFmt w:val="lowerLetter"/>
      <w:lvlText w:val="%8."/>
      <w:lvlJc w:val="left"/>
      <w:pPr>
        <w:ind w:left="5895" w:hanging="360"/>
      </w:pPr>
    </w:lvl>
    <w:lvl w:ilvl="8" w:tplc="0809001B">
      <w:start w:val="1"/>
      <w:numFmt w:val="lowerRoman"/>
      <w:lvlText w:val="%9."/>
      <w:lvlJc w:val="right"/>
      <w:pPr>
        <w:ind w:left="6615" w:hanging="180"/>
      </w:pPr>
    </w:lvl>
  </w:abstractNum>
  <w:abstractNum w:abstractNumId="1">
    <w:nsid w:val="6E0B7D4B"/>
    <w:multiLevelType w:val="hybridMultilevel"/>
    <w:tmpl w:val="4ECC7A0A"/>
    <w:lvl w:ilvl="0" w:tplc="437E98A6">
      <w:start w:val="1"/>
      <w:numFmt w:val="decimal"/>
      <w:lvlText w:val="%1."/>
      <w:lvlJc w:val="left"/>
      <w:pPr>
        <w:tabs>
          <w:tab w:val="num" w:pos="360"/>
        </w:tabs>
        <w:ind w:left="360" w:hanging="360"/>
      </w:pPr>
      <w:rPr>
        <w:rFonts w:ascii="Calibri" w:eastAsia="宋体" w:hAnsi="Calibr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75C02683"/>
    <w:multiLevelType w:val="hybridMultilevel"/>
    <w:tmpl w:val="6C0C798C"/>
    <w:lvl w:ilvl="0" w:tplc="8F1A80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22C7"/>
    <w:rsid w:val="0000778C"/>
    <w:rsid w:val="000321E9"/>
    <w:rsid w:val="0003547B"/>
    <w:rsid w:val="00036CC0"/>
    <w:rsid w:val="00037A1B"/>
    <w:rsid w:val="00052B18"/>
    <w:rsid w:val="00065950"/>
    <w:rsid w:val="00071BD0"/>
    <w:rsid w:val="0007789A"/>
    <w:rsid w:val="000952AF"/>
    <w:rsid w:val="00096A1D"/>
    <w:rsid w:val="000B6161"/>
    <w:rsid w:val="000C208A"/>
    <w:rsid w:val="000C7EBA"/>
    <w:rsid w:val="000D098F"/>
    <w:rsid w:val="000E6F9C"/>
    <w:rsid w:val="001101F1"/>
    <w:rsid w:val="0013000A"/>
    <w:rsid w:val="001328A5"/>
    <w:rsid w:val="001371D6"/>
    <w:rsid w:val="00150A02"/>
    <w:rsid w:val="001542F9"/>
    <w:rsid w:val="001565AA"/>
    <w:rsid w:val="001640B7"/>
    <w:rsid w:val="001706B0"/>
    <w:rsid w:val="00173521"/>
    <w:rsid w:val="00185110"/>
    <w:rsid w:val="001902BE"/>
    <w:rsid w:val="00194ED3"/>
    <w:rsid w:val="0019658E"/>
    <w:rsid w:val="001B2DB7"/>
    <w:rsid w:val="001B7C58"/>
    <w:rsid w:val="001D5408"/>
    <w:rsid w:val="001F686C"/>
    <w:rsid w:val="00201320"/>
    <w:rsid w:val="00204444"/>
    <w:rsid w:val="00207733"/>
    <w:rsid w:val="0021388A"/>
    <w:rsid w:val="002139FA"/>
    <w:rsid w:val="002627AC"/>
    <w:rsid w:val="00273B3F"/>
    <w:rsid w:val="002813B2"/>
    <w:rsid w:val="00283529"/>
    <w:rsid w:val="002C070E"/>
    <w:rsid w:val="002D0762"/>
    <w:rsid w:val="00305314"/>
    <w:rsid w:val="0031453E"/>
    <w:rsid w:val="0032205C"/>
    <w:rsid w:val="00337355"/>
    <w:rsid w:val="00347A3C"/>
    <w:rsid w:val="003724C3"/>
    <w:rsid w:val="00395D24"/>
    <w:rsid w:val="003B3415"/>
    <w:rsid w:val="003B557B"/>
    <w:rsid w:val="003C4CA4"/>
    <w:rsid w:val="003D1236"/>
    <w:rsid w:val="003E27F4"/>
    <w:rsid w:val="00417818"/>
    <w:rsid w:val="00433207"/>
    <w:rsid w:val="00446A0B"/>
    <w:rsid w:val="004633C1"/>
    <w:rsid w:val="00474220"/>
    <w:rsid w:val="00492383"/>
    <w:rsid w:val="0049342C"/>
    <w:rsid w:val="00494CF4"/>
    <w:rsid w:val="004C38EE"/>
    <w:rsid w:val="004F2BDF"/>
    <w:rsid w:val="004F5BDD"/>
    <w:rsid w:val="00505006"/>
    <w:rsid w:val="00527F55"/>
    <w:rsid w:val="00531D99"/>
    <w:rsid w:val="00537863"/>
    <w:rsid w:val="005419CB"/>
    <w:rsid w:val="005431B5"/>
    <w:rsid w:val="00557EC7"/>
    <w:rsid w:val="00564170"/>
    <w:rsid w:val="00565254"/>
    <w:rsid w:val="00566CEC"/>
    <w:rsid w:val="00584EA1"/>
    <w:rsid w:val="00595D72"/>
    <w:rsid w:val="00596081"/>
    <w:rsid w:val="005B7553"/>
    <w:rsid w:val="005C30EE"/>
    <w:rsid w:val="005C32A9"/>
    <w:rsid w:val="005C701A"/>
    <w:rsid w:val="005E4557"/>
    <w:rsid w:val="005F5E89"/>
    <w:rsid w:val="0060417D"/>
    <w:rsid w:val="0060697D"/>
    <w:rsid w:val="00617872"/>
    <w:rsid w:val="006208FD"/>
    <w:rsid w:val="00623C60"/>
    <w:rsid w:val="00627283"/>
    <w:rsid w:val="00632683"/>
    <w:rsid w:val="00636360"/>
    <w:rsid w:val="006614A3"/>
    <w:rsid w:val="00671ABE"/>
    <w:rsid w:val="00687436"/>
    <w:rsid w:val="006A6360"/>
    <w:rsid w:val="006B558D"/>
    <w:rsid w:val="006C51E7"/>
    <w:rsid w:val="006E3CDD"/>
    <w:rsid w:val="00707FF5"/>
    <w:rsid w:val="00714F35"/>
    <w:rsid w:val="00715A80"/>
    <w:rsid w:val="0072010F"/>
    <w:rsid w:val="007271DD"/>
    <w:rsid w:val="00743692"/>
    <w:rsid w:val="0074654D"/>
    <w:rsid w:val="0076232E"/>
    <w:rsid w:val="007731D1"/>
    <w:rsid w:val="00783524"/>
    <w:rsid w:val="007B3C8B"/>
    <w:rsid w:val="007E5E8E"/>
    <w:rsid w:val="007F09D3"/>
    <w:rsid w:val="007F61D8"/>
    <w:rsid w:val="0080070C"/>
    <w:rsid w:val="008049D9"/>
    <w:rsid w:val="008101DB"/>
    <w:rsid w:val="00836E71"/>
    <w:rsid w:val="00845F80"/>
    <w:rsid w:val="00846B9E"/>
    <w:rsid w:val="008779FF"/>
    <w:rsid w:val="008A41C7"/>
    <w:rsid w:val="008A66B5"/>
    <w:rsid w:val="008B6752"/>
    <w:rsid w:val="008C20BE"/>
    <w:rsid w:val="008C493C"/>
    <w:rsid w:val="008C6DB6"/>
    <w:rsid w:val="008D314E"/>
    <w:rsid w:val="008D43B0"/>
    <w:rsid w:val="0095575F"/>
    <w:rsid w:val="00967D39"/>
    <w:rsid w:val="0097243C"/>
    <w:rsid w:val="009B1BC4"/>
    <w:rsid w:val="009B7A62"/>
    <w:rsid w:val="009F4018"/>
    <w:rsid w:val="00A25695"/>
    <w:rsid w:val="00A33BAB"/>
    <w:rsid w:val="00A601BC"/>
    <w:rsid w:val="00A72C93"/>
    <w:rsid w:val="00A8681E"/>
    <w:rsid w:val="00A86F69"/>
    <w:rsid w:val="00AA586B"/>
    <w:rsid w:val="00AC1492"/>
    <w:rsid w:val="00AC61B7"/>
    <w:rsid w:val="00AD6423"/>
    <w:rsid w:val="00AE595E"/>
    <w:rsid w:val="00B04552"/>
    <w:rsid w:val="00B12C48"/>
    <w:rsid w:val="00B24D07"/>
    <w:rsid w:val="00B339A9"/>
    <w:rsid w:val="00B35918"/>
    <w:rsid w:val="00B424F8"/>
    <w:rsid w:val="00B45B10"/>
    <w:rsid w:val="00B550AC"/>
    <w:rsid w:val="00B64DBC"/>
    <w:rsid w:val="00B67DBD"/>
    <w:rsid w:val="00B86F40"/>
    <w:rsid w:val="00B93284"/>
    <w:rsid w:val="00B941C6"/>
    <w:rsid w:val="00BA4573"/>
    <w:rsid w:val="00BA4D7F"/>
    <w:rsid w:val="00BC54D4"/>
    <w:rsid w:val="00C05AD0"/>
    <w:rsid w:val="00C11EA5"/>
    <w:rsid w:val="00C1441D"/>
    <w:rsid w:val="00C272F2"/>
    <w:rsid w:val="00C4015F"/>
    <w:rsid w:val="00C4220D"/>
    <w:rsid w:val="00C45E36"/>
    <w:rsid w:val="00C6468F"/>
    <w:rsid w:val="00C65B6B"/>
    <w:rsid w:val="00C73073"/>
    <w:rsid w:val="00C8025C"/>
    <w:rsid w:val="00C80DA7"/>
    <w:rsid w:val="00C817AF"/>
    <w:rsid w:val="00CA5D80"/>
    <w:rsid w:val="00CC2C2F"/>
    <w:rsid w:val="00CC7603"/>
    <w:rsid w:val="00CE22C7"/>
    <w:rsid w:val="00CE471A"/>
    <w:rsid w:val="00CE4C97"/>
    <w:rsid w:val="00CF6E93"/>
    <w:rsid w:val="00D01607"/>
    <w:rsid w:val="00D162C9"/>
    <w:rsid w:val="00D3460D"/>
    <w:rsid w:val="00D35278"/>
    <w:rsid w:val="00D43BF7"/>
    <w:rsid w:val="00D6052F"/>
    <w:rsid w:val="00D634B8"/>
    <w:rsid w:val="00D72468"/>
    <w:rsid w:val="00DA3E93"/>
    <w:rsid w:val="00DC40EC"/>
    <w:rsid w:val="00DD22FD"/>
    <w:rsid w:val="00DF1989"/>
    <w:rsid w:val="00DF2628"/>
    <w:rsid w:val="00E32C7B"/>
    <w:rsid w:val="00E41F5C"/>
    <w:rsid w:val="00E46848"/>
    <w:rsid w:val="00E53E6C"/>
    <w:rsid w:val="00E62284"/>
    <w:rsid w:val="00E6622B"/>
    <w:rsid w:val="00E66A84"/>
    <w:rsid w:val="00EC6B83"/>
    <w:rsid w:val="00ED28F9"/>
    <w:rsid w:val="00ED38BD"/>
    <w:rsid w:val="00EE7B9D"/>
    <w:rsid w:val="00EE7E53"/>
    <w:rsid w:val="00EF4A10"/>
    <w:rsid w:val="00EF6535"/>
    <w:rsid w:val="00F02A1D"/>
    <w:rsid w:val="00F5187D"/>
    <w:rsid w:val="00F5746D"/>
    <w:rsid w:val="00F6643F"/>
    <w:rsid w:val="00F80EBC"/>
    <w:rsid w:val="00FB1DCF"/>
    <w:rsid w:val="00FB2B3E"/>
    <w:rsid w:val="00FE29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9A9"/>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339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339A9"/>
    <w:rPr>
      <w:sz w:val="18"/>
      <w:szCs w:val="18"/>
    </w:rPr>
  </w:style>
  <w:style w:type="paragraph" w:styleId="a4">
    <w:name w:val="footer"/>
    <w:basedOn w:val="a"/>
    <w:link w:val="Char0"/>
    <w:uiPriority w:val="99"/>
    <w:rsid w:val="00B339A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339A9"/>
    <w:rPr>
      <w:sz w:val="18"/>
      <w:szCs w:val="18"/>
    </w:rPr>
  </w:style>
  <w:style w:type="paragraph" w:styleId="a5">
    <w:name w:val="Balloon Text"/>
    <w:basedOn w:val="a"/>
    <w:link w:val="Char1"/>
    <w:uiPriority w:val="99"/>
    <w:semiHidden/>
    <w:rsid w:val="005C701A"/>
    <w:rPr>
      <w:rFonts w:ascii="宋体" w:cs="宋体"/>
      <w:sz w:val="18"/>
      <w:szCs w:val="18"/>
    </w:rPr>
  </w:style>
  <w:style w:type="character" w:customStyle="1" w:styleId="Char1">
    <w:name w:val="批注框文本 Char"/>
    <w:basedOn w:val="a0"/>
    <w:link w:val="a5"/>
    <w:uiPriority w:val="99"/>
    <w:semiHidden/>
    <w:locked/>
    <w:rsid w:val="005C701A"/>
    <w:rPr>
      <w:rFonts w:ascii="宋体" w:cs="宋体"/>
      <w:sz w:val="18"/>
      <w:szCs w:val="18"/>
    </w:rPr>
  </w:style>
  <w:style w:type="paragraph" w:styleId="a6">
    <w:name w:val="List Paragraph"/>
    <w:basedOn w:val="a"/>
    <w:uiPriority w:val="99"/>
    <w:qFormat/>
    <w:rsid w:val="008D314E"/>
    <w:pPr>
      <w:ind w:left="720"/>
    </w:pPr>
  </w:style>
  <w:style w:type="table" w:styleId="a7">
    <w:name w:val="Table Grid"/>
    <w:basedOn w:val="a1"/>
    <w:locked/>
    <w:rsid w:val="00E32C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0653943">
      <w:marLeft w:val="0"/>
      <w:marRight w:val="0"/>
      <w:marTop w:val="0"/>
      <w:marBottom w:val="0"/>
      <w:divBdr>
        <w:top w:val="none" w:sz="0" w:space="0" w:color="auto"/>
        <w:left w:val="none" w:sz="0" w:space="0" w:color="auto"/>
        <w:bottom w:val="none" w:sz="0" w:space="0" w:color="auto"/>
        <w:right w:val="none" w:sz="0" w:space="0" w:color="auto"/>
      </w:divBdr>
    </w:div>
    <w:div w:id="1230653944">
      <w:marLeft w:val="0"/>
      <w:marRight w:val="0"/>
      <w:marTop w:val="0"/>
      <w:marBottom w:val="0"/>
      <w:divBdr>
        <w:top w:val="none" w:sz="0" w:space="0" w:color="auto"/>
        <w:left w:val="none" w:sz="0" w:space="0" w:color="auto"/>
        <w:bottom w:val="none" w:sz="0" w:space="0" w:color="auto"/>
        <w:right w:val="none" w:sz="0" w:space="0" w:color="auto"/>
      </w:divBdr>
      <w:divsChild>
        <w:div w:id="1230653945">
          <w:marLeft w:val="0"/>
          <w:marRight w:val="0"/>
          <w:marTop w:val="0"/>
          <w:marBottom w:val="0"/>
          <w:divBdr>
            <w:top w:val="none" w:sz="0" w:space="0" w:color="auto"/>
            <w:left w:val="none" w:sz="0" w:space="0" w:color="auto"/>
            <w:bottom w:val="none" w:sz="0" w:space="0" w:color="auto"/>
            <w:right w:val="none" w:sz="0" w:space="0" w:color="auto"/>
          </w:divBdr>
        </w:div>
        <w:div w:id="1230653946">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218</Words>
  <Characters>1247</Characters>
  <Application>Microsoft Office Word</Application>
  <DocSecurity>0</DocSecurity>
  <Lines>10</Lines>
  <Paragraphs>2</Paragraphs>
  <ScaleCrop>false</ScaleCrop>
  <Company>Microsoft</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浙江科技学院理学院研究所（教研所）申请表</dc:title>
  <dc:creator>qbq</dc:creator>
  <cp:lastModifiedBy>洪哲</cp:lastModifiedBy>
  <cp:revision>2</cp:revision>
  <cp:lastPrinted>2017-05-04T06:02:00Z</cp:lastPrinted>
  <dcterms:created xsi:type="dcterms:W3CDTF">2017-09-15T01:13:00Z</dcterms:created>
  <dcterms:modified xsi:type="dcterms:W3CDTF">2017-09-15T01:13:00Z</dcterms:modified>
</cp:coreProperties>
</file>